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84" w:rsidRPr="009C052E" w:rsidRDefault="00362D84" w:rsidP="00601E7F">
      <w:pPr>
        <w:jc w:val="both"/>
        <w:rPr>
          <w:rFonts w:ascii="Times New Roman" w:hAnsi="Times New Roman" w:cs="Times New Roman"/>
          <w:b/>
          <w:bCs/>
          <w:color w:val="383336"/>
          <w:sz w:val="28"/>
          <w:szCs w:val="28"/>
        </w:rPr>
      </w:pPr>
      <w:r w:rsidRPr="009C052E">
        <w:rPr>
          <w:rFonts w:ascii="Times New Roman" w:hAnsi="Times New Roman" w:cs="Times New Roman"/>
          <w:b/>
          <w:bCs/>
          <w:color w:val="383336"/>
          <w:sz w:val="28"/>
          <w:szCs w:val="28"/>
        </w:rPr>
        <w:t xml:space="preserve">AN ADDRESS BY THE VICE-CHANCELLOR, PROFESSOR B. C. OZUMBA, ON THE OCCASION OF THE </w:t>
      </w:r>
      <w:r w:rsidRPr="009C052E">
        <w:rPr>
          <w:rFonts w:ascii="Times New Roman" w:hAnsi="Times New Roman" w:cs="Times New Roman"/>
          <w:b/>
          <w:sz w:val="28"/>
          <w:szCs w:val="28"/>
        </w:rPr>
        <w:t xml:space="preserve">ORIENTATION </w:t>
      </w:r>
      <w:r w:rsidR="00E9764C" w:rsidRPr="009C052E">
        <w:rPr>
          <w:rFonts w:ascii="Times New Roman" w:hAnsi="Times New Roman" w:cs="Times New Roman"/>
          <w:b/>
          <w:sz w:val="28"/>
          <w:szCs w:val="28"/>
        </w:rPr>
        <w:t xml:space="preserve">EXERCISE </w:t>
      </w:r>
      <w:r w:rsidRPr="009C052E">
        <w:rPr>
          <w:rFonts w:ascii="Times New Roman" w:hAnsi="Times New Roman" w:cs="Times New Roman"/>
          <w:b/>
          <w:bCs/>
          <w:color w:val="383336"/>
          <w:sz w:val="28"/>
          <w:szCs w:val="28"/>
        </w:rPr>
        <w:t>ORGANIZED BY THE SCHOOL OF POSTGRADUATE STUDIES OF THE UNIVERSITY OF NIGERIA FOR 2016-2017</w:t>
      </w:r>
      <w:r w:rsidR="00E9764C" w:rsidRPr="009C052E">
        <w:rPr>
          <w:rFonts w:ascii="Times New Roman" w:hAnsi="Times New Roman" w:cs="Times New Roman"/>
          <w:b/>
          <w:bCs/>
          <w:color w:val="383336"/>
          <w:sz w:val="28"/>
          <w:szCs w:val="28"/>
        </w:rPr>
        <w:t xml:space="preserve"> POSTGRADUATE INTAKES</w:t>
      </w:r>
      <w:r w:rsidRPr="009C052E">
        <w:rPr>
          <w:rFonts w:ascii="Times New Roman" w:hAnsi="Times New Roman" w:cs="Times New Roman"/>
          <w:b/>
          <w:bCs/>
          <w:color w:val="383336"/>
          <w:sz w:val="28"/>
          <w:szCs w:val="28"/>
        </w:rPr>
        <w:t xml:space="preserve">, HELD THIS DAY, </w:t>
      </w:r>
      <w:r w:rsidR="00E9764C" w:rsidRPr="009C052E">
        <w:rPr>
          <w:rFonts w:ascii="Times New Roman" w:hAnsi="Times New Roman" w:cs="Times New Roman"/>
          <w:b/>
          <w:bCs/>
          <w:color w:val="383336"/>
          <w:sz w:val="28"/>
          <w:szCs w:val="28"/>
        </w:rPr>
        <w:t>MAY</w:t>
      </w:r>
      <w:r w:rsidRPr="009C052E">
        <w:rPr>
          <w:rFonts w:ascii="Times New Roman" w:hAnsi="Times New Roman" w:cs="Times New Roman"/>
          <w:b/>
          <w:bCs/>
          <w:color w:val="383336"/>
          <w:sz w:val="28"/>
          <w:szCs w:val="28"/>
        </w:rPr>
        <w:t xml:space="preserve"> </w:t>
      </w:r>
      <w:r w:rsidR="00E9764C" w:rsidRPr="009C052E">
        <w:rPr>
          <w:rFonts w:ascii="Times New Roman" w:hAnsi="Times New Roman" w:cs="Times New Roman"/>
          <w:b/>
          <w:bCs/>
          <w:color w:val="383336"/>
          <w:sz w:val="28"/>
          <w:szCs w:val="28"/>
        </w:rPr>
        <w:t>16</w:t>
      </w:r>
      <w:r w:rsidRPr="009C052E">
        <w:rPr>
          <w:rFonts w:ascii="Times New Roman" w:hAnsi="Times New Roman" w:cs="Times New Roman"/>
          <w:b/>
          <w:bCs/>
          <w:color w:val="383336"/>
          <w:sz w:val="28"/>
          <w:szCs w:val="28"/>
        </w:rPr>
        <w:t>TH, 201</w:t>
      </w:r>
      <w:r w:rsidR="00E9764C" w:rsidRPr="009C052E">
        <w:rPr>
          <w:rFonts w:ascii="Times New Roman" w:hAnsi="Times New Roman" w:cs="Times New Roman"/>
          <w:b/>
          <w:bCs/>
          <w:color w:val="383336"/>
          <w:sz w:val="28"/>
          <w:szCs w:val="28"/>
        </w:rPr>
        <w:t>7</w:t>
      </w:r>
      <w:r w:rsidR="004E6A9E" w:rsidRPr="009C052E">
        <w:rPr>
          <w:rFonts w:ascii="Times New Roman" w:hAnsi="Times New Roman" w:cs="Times New Roman"/>
          <w:b/>
          <w:bCs/>
          <w:color w:val="383336"/>
          <w:sz w:val="28"/>
          <w:szCs w:val="28"/>
        </w:rPr>
        <w:t>,</w:t>
      </w:r>
      <w:r w:rsidRPr="009C052E">
        <w:rPr>
          <w:rFonts w:ascii="Times New Roman" w:hAnsi="Times New Roman" w:cs="Times New Roman"/>
          <w:b/>
          <w:bCs/>
          <w:color w:val="383336"/>
          <w:sz w:val="28"/>
          <w:szCs w:val="28"/>
        </w:rPr>
        <w:t xml:space="preserve"> AT THE PRINCESS ALEXANDRIA UNITY HALL AND THEATRE</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 xml:space="preserve">Principal Officers </w:t>
      </w:r>
      <w:r w:rsidR="004E6A9E">
        <w:rPr>
          <w:rFonts w:ascii="Times New Roman" w:hAnsi="Times New Roman" w:cs="Times New Roman"/>
          <w:sz w:val="28"/>
          <w:szCs w:val="28"/>
        </w:rPr>
        <w:t xml:space="preserve">of the </w:t>
      </w:r>
      <w:r w:rsidR="004E6A9E" w:rsidRPr="00601E7F">
        <w:rPr>
          <w:rFonts w:ascii="Times New Roman" w:hAnsi="Times New Roman" w:cs="Times New Roman"/>
          <w:sz w:val="28"/>
          <w:szCs w:val="28"/>
        </w:rPr>
        <w:t xml:space="preserve">University </w:t>
      </w:r>
      <w:r w:rsidRPr="00601E7F">
        <w:rPr>
          <w:rFonts w:ascii="Times New Roman" w:hAnsi="Times New Roman" w:cs="Times New Roman"/>
          <w:sz w:val="28"/>
          <w:szCs w:val="28"/>
        </w:rPr>
        <w:t>here Present</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The Dean, School of Postgraduate Studies</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Associate Dean</w:t>
      </w:r>
      <w:r w:rsidR="00601E7F" w:rsidRPr="00601E7F">
        <w:rPr>
          <w:rFonts w:ascii="Times New Roman" w:hAnsi="Times New Roman" w:cs="Times New Roman"/>
          <w:sz w:val="28"/>
          <w:szCs w:val="28"/>
        </w:rPr>
        <w:t>,</w:t>
      </w:r>
      <w:r w:rsidRPr="00601E7F">
        <w:rPr>
          <w:rFonts w:ascii="Times New Roman" w:hAnsi="Times New Roman" w:cs="Times New Roman"/>
          <w:sz w:val="28"/>
          <w:szCs w:val="28"/>
        </w:rPr>
        <w:t xml:space="preserve"> </w:t>
      </w:r>
      <w:r w:rsidR="00601E7F" w:rsidRPr="00601E7F">
        <w:rPr>
          <w:rFonts w:ascii="Times New Roman" w:hAnsi="Times New Roman" w:cs="Times New Roman"/>
          <w:sz w:val="28"/>
          <w:szCs w:val="28"/>
        </w:rPr>
        <w:t>School of Postgraduate Studies</w:t>
      </w:r>
    </w:p>
    <w:p w:rsidR="00E61571" w:rsidRPr="00601E7F" w:rsidRDefault="00117714" w:rsidP="00601E7F">
      <w:pPr>
        <w:spacing w:after="0"/>
        <w:rPr>
          <w:rFonts w:ascii="Times New Roman" w:hAnsi="Times New Roman" w:cs="Times New Roman"/>
          <w:sz w:val="28"/>
          <w:szCs w:val="28"/>
        </w:rPr>
      </w:pPr>
      <w:r>
        <w:rPr>
          <w:rFonts w:ascii="Times New Roman" w:hAnsi="Times New Roman" w:cs="Times New Roman"/>
          <w:sz w:val="28"/>
          <w:szCs w:val="28"/>
        </w:rPr>
        <w:t xml:space="preserve">Our </w:t>
      </w:r>
      <w:r w:rsidR="00E61571" w:rsidRPr="00601E7F">
        <w:rPr>
          <w:rFonts w:ascii="Times New Roman" w:hAnsi="Times New Roman" w:cs="Times New Roman"/>
          <w:sz w:val="28"/>
          <w:szCs w:val="28"/>
        </w:rPr>
        <w:t>Invited Speakers</w:t>
      </w:r>
      <w:r>
        <w:rPr>
          <w:rFonts w:ascii="Times New Roman" w:hAnsi="Times New Roman" w:cs="Times New Roman"/>
          <w:sz w:val="28"/>
          <w:szCs w:val="28"/>
        </w:rPr>
        <w:t xml:space="preserve"> </w:t>
      </w:r>
      <w:r w:rsidR="00E61571" w:rsidRPr="00601E7F">
        <w:rPr>
          <w:rFonts w:ascii="Times New Roman" w:hAnsi="Times New Roman" w:cs="Times New Roman"/>
          <w:sz w:val="28"/>
          <w:szCs w:val="28"/>
        </w:rPr>
        <w:t xml:space="preserve">and </w:t>
      </w:r>
      <w:r>
        <w:rPr>
          <w:rFonts w:ascii="Times New Roman" w:hAnsi="Times New Roman" w:cs="Times New Roman"/>
          <w:sz w:val="28"/>
          <w:szCs w:val="28"/>
        </w:rPr>
        <w:t>Resource Persons</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Deans of Facult</w:t>
      </w:r>
      <w:r w:rsidR="00601E7F" w:rsidRPr="00601E7F">
        <w:rPr>
          <w:rFonts w:ascii="Times New Roman" w:hAnsi="Times New Roman" w:cs="Times New Roman"/>
          <w:sz w:val="28"/>
          <w:szCs w:val="28"/>
        </w:rPr>
        <w:t>y and Directors of Institute</w:t>
      </w:r>
      <w:r w:rsidRPr="00601E7F">
        <w:rPr>
          <w:rFonts w:ascii="Times New Roman" w:hAnsi="Times New Roman" w:cs="Times New Roman"/>
          <w:sz w:val="28"/>
          <w:szCs w:val="28"/>
        </w:rPr>
        <w:t xml:space="preserve"> here </w:t>
      </w:r>
      <w:bookmarkStart w:id="0" w:name="_GoBack"/>
      <w:bookmarkEnd w:id="0"/>
      <w:r w:rsidR="00A43570" w:rsidRPr="00601E7F">
        <w:rPr>
          <w:rFonts w:ascii="Times New Roman" w:hAnsi="Times New Roman" w:cs="Times New Roman"/>
          <w:sz w:val="28"/>
          <w:szCs w:val="28"/>
        </w:rPr>
        <w:t>present</w:t>
      </w:r>
    </w:p>
    <w:p w:rsidR="00601E7F" w:rsidRPr="00601E7F" w:rsidRDefault="00601E7F" w:rsidP="00601E7F">
      <w:pPr>
        <w:spacing w:after="0"/>
        <w:rPr>
          <w:rFonts w:ascii="Times New Roman" w:hAnsi="Times New Roman" w:cs="Times New Roman"/>
          <w:sz w:val="28"/>
          <w:szCs w:val="28"/>
        </w:rPr>
      </w:pPr>
      <w:r w:rsidRPr="00601E7F">
        <w:rPr>
          <w:rFonts w:ascii="Times New Roman" w:hAnsi="Times New Roman" w:cs="Times New Roman"/>
          <w:sz w:val="28"/>
          <w:szCs w:val="28"/>
        </w:rPr>
        <w:t>Distinguished Professors</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 xml:space="preserve">Heads of </w:t>
      </w:r>
      <w:r w:rsidR="00601E7F" w:rsidRPr="00601E7F">
        <w:rPr>
          <w:rFonts w:ascii="Times New Roman" w:hAnsi="Times New Roman" w:cs="Times New Roman"/>
          <w:sz w:val="28"/>
          <w:szCs w:val="28"/>
        </w:rPr>
        <w:t>Academic and Administrative Unit</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 xml:space="preserve">Distinguished </w:t>
      </w:r>
      <w:r w:rsidR="00601E7F" w:rsidRPr="00601E7F">
        <w:rPr>
          <w:rFonts w:ascii="Times New Roman" w:hAnsi="Times New Roman" w:cs="Times New Roman"/>
          <w:sz w:val="28"/>
          <w:szCs w:val="28"/>
        </w:rPr>
        <w:t>Academics</w:t>
      </w:r>
      <w:r w:rsidRPr="00601E7F">
        <w:rPr>
          <w:rFonts w:ascii="Times New Roman" w:hAnsi="Times New Roman" w:cs="Times New Roman"/>
          <w:sz w:val="28"/>
          <w:szCs w:val="28"/>
        </w:rPr>
        <w:t xml:space="preserve"> </w:t>
      </w:r>
    </w:p>
    <w:p w:rsidR="00E61571" w:rsidRPr="00601E7F" w:rsidRDefault="00E61571" w:rsidP="00601E7F">
      <w:pPr>
        <w:spacing w:after="0"/>
        <w:rPr>
          <w:rFonts w:ascii="Times New Roman" w:hAnsi="Times New Roman" w:cs="Times New Roman"/>
          <w:sz w:val="28"/>
          <w:szCs w:val="28"/>
        </w:rPr>
      </w:pPr>
      <w:r w:rsidRPr="00601E7F">
        <w:rPr>
          <w:rFonts w:ascii="Times New Roman" w:hAnsi="Times New Roman" w:cs="Times New Roman"/>
          <w:sz w:val="28"/>
          <w:szCs w:val="28"/>
        </w:rPr>
        <w:t>Old and New PG Student</w:t>
      </w:r>
      <w:r w:rsidR="00601E7F" w:rsidRPr="00601E7F">
        <w:rPr>
          <w:rFonts w:ascii="Times New Roman" w:hAnsi="Times New Roman" w:cs="Times New Roman"/>
          <w:sz w:val="28"/>
          <w:szCs w:val="28"/>
        </w:rPr>
        <w:t>s</w:t>
      </w:r>
      <w:r w:rsidRPr="00601E7F">
        <w:rPr>
          <w:rFonts w:ascii="Times New Roman" w:hAnsi="Times New Roman" w:cs="Times New Roman"/>
          <w:sz w:val="28"/>
          <w:szCs w:val="28"/>
        </w:rPr>
        <w:t xml:space="preserve"> </w:t>
      </w:r>
    </w:p>
    <w:p w:rsidR="00E61571" w:rsidRPr="00601E7F" w:rsidRDefault="00E61571" w:rsidP="00601E7F">
      <w:pPr>
        <w:pStyle w:val="ListParagraph"/>
        <w:spacing w:after="0"/>
        <w:ind w:left="0"/>
        <w:rPr>
          <w:rFonts w:ascii="Times New Roman" w:hAnsi="Times New Roman" w:cs="Times New Roman"/>
          <w:sz w:val="28"/>
          <w:szCs w:val="28"/>
        </w:rPr>
      </w:pPr>
      <w:r w:rsidRPr="00601E7F">
        <w:rPr>
          <w:rFonts w:ascii="Times New Roman" w:hAnsi="Times New Roman" w:cs="Times New Roman"/>
          <w:sz w:val="28"/>
          <w:szCs w:val="28"/>
        </w:rPr>
        <w:t>Lions and Lionesses</w:t>
      </w:r>
    </w:p>
    <w:p w:rsidR="00601E7F" w:rsidRPr="00601E7F" w:rsidRDefault="00601E7F" w:rsidP="00220185">
      <w:pPr>
        <w:jc w:val="both"/>
        <w:rPr>
          <w:rFonts w:ascii="Times New Roman" w:hAnsi="Times New Roman" w:cs="Times New Roman"/>
          <w:sz w:val="28"/>
          <w:szCs w:val="28"/>
        </w:rPr>
      </w:pPr>
    </w:p>
    <w:p w:rsidR="00B129D7" w:rsidRDefault="00E61571" w:rsidP="00B129D7">
      <w:pPr>
        <w:spacing w:line="360" w:lineRule="auto"/>
        <w:ind w:firstLine="720"/>
        <w:jc w:val="both"/>
        <w:rPr>
          <w:rFonts w:ascii="Times New Roman" w:hAnsi="Times New Roman" w:cs="Times New Roman"/>
          <w:sz w:val="28"/>
          <w:szCs w:val="28"/>
        </w:rPr>
      </w:pPr>
      <w:r w:rsidRPr="00601E7F">
        <w:rPr>
          <w:rFonts w:ascii="Times New Roman" w:hAnsi="Times New Roman" w:cs="Times New Roman"/>
          <w:sz w:val="28"/>
          <w:szCs w:val="28"/>
        </w:rPr>
        <w:t xml:space="preserve">It is my pleasure to welcome you all to this </w:t>
      </w:r>
      <w:r w:rsidR="000C076B">
        <w:rPr>
          <w:rFonts w:ascii="Times New Roman" w:hAnsi="Times New Roman" w:cs="Times New Roman"/>
          <w:sz w:val="28"/>
          <w:szCs w:val="28"/>
        </w:rPr>
        <w:t>i</w:t>
      </w:r>
      <w:r w:rsidRPr="00601E7F">
        <w:rPr>
          <w:rFonts w:ascii="Times New Roman" w:hAnsi="Times New Roman" w:cs="Times New Roman"/>
          <w:sz w:val="28"/>
          <w:szCs w:val="28"/>
        </w:rPr>
        <w:t>nnovative occasion of orientation of our new Postgraduate intake</w:t>
      </w:r>
      <w:r w:rsidR="00454FE4">
        <w:rPr>
          <w:rFonts w:ascii="Times New Roman" w:hAnsi="Times New Roman" w:cs="Times New Roman"/>
          <w:sz w:val="28"/>
          <w:szCs w:val="28"/>
        </w:rPr>
        <w:t>s</w:t>
      </w:r>
      <w:r w:rsidRPr="00601E7F">
        <w:rPr>
          <w:rFonts w:ascii="Times New Roman" w:hAnsi="Times New Roman" w:cs="Times New Roman"/>
          <w:sz w:val="28"/>
          <w:szCs w:val="28"/>
        </w:rPr>
        <w:t>. I believe t</w:t>
      </w:r>
      <w:r w:rsidR="00E2170D">
        <w:rPr>
          <w:rFonts w:ascii="Times New Roman" w:hAnsi="Times New Roman" w:cs="Times New Roman"/>
          <w:sz w:val="28"/>
          <w:szCs w:val="28"/>
        </w:rPr>
        <w:t>hat this</w:t>
      </w:r>
      <w:r w:rsidRPr="00601E7F">
        <w:rPr>
          <w:rFonts w:ascii="Times New Roman" w:hAnsi="Times New Roman" w:cs="Times New Roman"/>
          <w:sz w:val="28"/>
          <w:szCs w:val="28"/>
        </w:rPr>
        <w:t xml:space="preserve"> is the first time </w:t>
      </w:r>
      <w:r w:rsidR="00E2170D">
        <w:rPr>
          <w:rFonts w:ascii="Times New Roman" w:hAnsi="Times New Roman" w:cs="Times New Roman"/>
          <w:sz w:val="28"/>
          <w:szCs w:val="28"/>
        </w:rPr>
        <w:t>such orientation</w:t>
      </w:r>
      <w:r w:rsidRPr="00601E7F">
        <w:rPr>
          <w:rFonts w:ascii="Times New Roman" w:hAnsi="Times New Roman" w:cs="Times New Roman"/>
          <w:sz w:val="28"/>
          <w:szCs w:val="28"/>
        </w:rPr>
        <w:t xml:space="preserve"> is conducted in th</w:t>
      </w:r>
      <w:r w:rsidR="00E2170D">
        <w:rPr>
          <w:rFonts w:ascii="Times New Roman" w:hAnsi="Times New Roman" w:cs="Times New Roman"/>
          <w:sz w:val="28"/>
          <w:szCs w:val="28"/>
        </w:rPr>
        <w:t>is</w:t>
      </w:r>
      <w:r w:rsidRPr="00601E7F">
        <w:rPr>
          <w:rFonts w:ascii="Times New Roman" w:hAnsi="Times New Roman" w:cs="Times New Roman"/>
          <w:sz w:val="28"/>
          <w:szCs w:val="28"/>
        </w:rPr>
        <w:t xml:space="preserve"> organized manner and at this scale. It has become necessary that we do so, as it is one of the accepted international best practices. The value of this kind of exercise cannot be</w:t>
      </w:r>
      <w:r w:rsidR="00FE77EB">
        <w:rPr>
          <w:rFonts w:ascii="Times New Roman" w:hAnsi="Times New Roman" w:cs="Times New Roman"/>
          <w:sz w:val="28"/>
          <w:szCs w:val="28"/>
        </w:rPr>
        <w:t xml:space="preserve"> over emphasized. Postgraduate </w:t>
      </w:r>
      <w:proofErr w:type="spellStart"/>
      <w:r w:rsidR="00FE77EB">
        <w:rPr>
          <w:rFonts w:ascii="Times New Roman" w:hAnsi="Times New Roman" w:cs="Times New Roman"/>
          <w:sz w:val="28"/>
          <w:szCs w:val="28"/>
        </w:rPr>
        <w:t>p</w:t>
      </w:r>
      <w:r w:rsidRPr="00601E7F">
        <w:rPr>
          <w:rFonts w:ascii="Times New Roman" w:hAnsi="Times New Roman" w:cs="Times New Roman"/>
          <w:sz w:val="28"/>
          <w:szCs w:val="28"/>
        </w:rPr>
        <w:t>rogrammes</w:t>
      </w:r>
      <w:proofErr w:type="spellEnd"/>
      <w:r w:rsidR="00E2170D">
        <w:rPr>
          <w:rFonts w:ascii="Times New Roman" w:hAnsi="Times New Roman" w:cs="Times New Roman"/>
          <w:sz w:val="28"/>
          <w:szCs w:val="28"/>
        </w:rPr>
        <w:t xml:space="preserve">, </w:t>
      </w:r>
      <w:r w:rsidR="00CB36C2">
        <w:rPr>
          <w:rFonts w:ascii="Times New Roman" w:hAnsi="Times New Roman" w:cs="Times New Roman"/>
          <w:sz w:val="28"/>
          <w:szCs w:val="28"/>
        </w:rPr>
        <w:t>f</w:t>
      </w:r>
      <w:r w:rsidR="000A51BF" w:rsidRPr="00601E7F">
        <w:rPr>
          <w:rFonts w:ascii="Times New Roman" w:hAnsi="Times New Roman" w:cs="Times New Roman"/>
          <w:sz w:val="28"/>
          <w:szCs w:val="28"/>
        </w:rPr>
        <w:t>aculties</w:t>
      </w:r>
      <w:r w:rsidR="00E2170D">
        <w:rPr>
          <w:rFonts w:ascii="Times New Roman" w:hAnsi="Times New Roman" w:cs="Times New Roman"/>
          <w:sz w:val="28"/>
          <w:szCs w:val="28"/>
        </w:rPr>
        <w:t xml:space="preserve">, and </w:t>
      </w:r>
      <w:r w:rsidR="00FE77EB">
        <w:rPr>
          <w:rFonts w:ascii="Times New Roman" w:hAnsi="Times New Roman" w:cs="Times New Roman"/>
          <w:sz w:val="28"/>
          <w:szCs w:val="28"/>
        </w:rPr>
        <w:t>s</w:t>
      </w:r>
      <w:r w:rsidR="00220185" w:rsidRPr="00601E7F">
        <w:rPr>
          <w:rFonts w:ascii="Times New Roman" w:hAnsi="Times New Roman" w:cs="Times New Roman"/>
          <w:sz w:val="28"/>
          <w:szCs w:val="28"/>
        </w:rPr>
        <w:t>tudents</w:t>
      </w:r>
      <w:r w:rsidRPr="00601E7F">
        <w:rPr>
          <w:rFonts w:ascii="Times New Roman" w:hAnsi="Times New Roman" w:cs="Times New Roman"/>
          <w:sz w:val="28"/>
          <w:szCs w:val="28"/>
        </w:rPr>
        <w:t xml:space="preserve"> have come under the attention of my admini</w:t>
      </w:r>
      <w:r w:rsidR="00E2170D">
        <w:rPr>
          <w:rFonts w:ascii="Times New Roman" w:hAnsi="Times New Roman" w:cs="Times New Roman"/>
          <w:sz w:val="28"/>
          <w:szCs w:val="28"/>
        </w:rPr>
        <w:t xml:space="preserve">stration because of our vision </w:t>
      </w:r>
      <w:r w:rsidRPr="00601E7F">
        <w:rPr>
          <w:rFonts w:ascii="Times New Roman" w:hAnsi="Times New Roman" w:cs="Times New Roman"/>
          <w:sz w:val="28"/>
          <w:szCs w:val="28"/>
        </w:rPr>
        <w:t>o</w:t>
      </w:r>
      <w:r w:rsidR="00E2170D">
        <w:rPr>
          <w:rFonts w:ascii="Times New Roman" w:hAnsi="Times New Roman" w:cs="Times New Roman"/>
          <w:sz w:val="28"/>
          <w:szCs w:val="28"/>
        </w:rPr>
        <w:t>f</w:t>
      </w:r>
      <w:r w:rsidRPr="00601E7F">
        <w:rPr>
          <w:rFonts w:ascii="Times New Roman" w:hAnsi="Times New Roman" w:cs="Times New Roman"/>
          <w:sz w:val="28"/>
          <w:szCs w:val="28"/>
        </w:rPr>
        <w:t xml:space="preserve"> reposition</w:t>
      </w:r>
      <w:r w:rsidR="00E2170D">
        <w:rPr>
          <w:rFonts w:ascii="Times New Roman" w:hAnsi="Times New Roman" w:cs="Times New Roman"/>
          <w:sz w:val="28"/>
          <w:szCs w:val="28"/>
        </w:rPr>
        <w:t>ing</w:t>
      </w:r>
      <w:r w:rsidRPr="00601E7F">
        <w:rPr>
          <w:rFonts w:ascii="Times New Roman" w:hAnsi="Times New Roman" w:cs="Times New Roman"/>
          <w:sz w:val="28"/>
          <w:szCs w:val="28"/>
        </w:rPr>
        <w:t xml:space="preserve"> </w:t>
      </w:r>
      <w:r w:rsidR="00E2170D">
        <w:rPr>
          <w:rFonts w:ascii="Times New Roman" w:hAnsi="Times New Roman" w:cs="Times New Roman"/>
          <w:sz w:val="28"/>
          <w:szCs w:val="28"/>
        </w:rPr>
        <w:t xml:space="preserve">the </w:t>
      </w:r>
      <w:r w:rsidRPr="00601E7F">
        <w:rPr>
          <w:rFonts w:ascii="Times New Roman" w:hAnsi="Times New Roman" w:cs="Times New Roman"/>
          <w:sz w:val="28"/>
          <w:szCs w:val="28"/>
        </w:rPr>
        <w:t>University of Nigeria to improve its</w:t>
      </w:r>
      <w:r w:rsidR="00BE0AB1" w:rsidRPr="00601E7F">
        <w:rPr>
          <w:rFonts w:ascii="Times New Roman" w:hAnsi="Times New Roman" w:cs="Times New Roman"/>
          <w:sz w:val="28"/>
          <w:szCs w:val="28"/>
        </w:rPr>
        <w:t xml:space="preserve"> research and citation</w:t>
      </w:r>
      <w:r w:rsidR="00E2170D">
        <w:rPr>
          <w:rFonts w:ascii="Times New Roman" w:hAnsi="Times New Roman" w:cs="Times New Roman"/>
          <w:sz w:val="28"/>
          <w:szCs w:val="28"/>
        </w:rPr>
        <w:t xml:space="preserve"> </w:t>
      </w:r>
      <w:r w:rsidR="00BE0AB1" w:rsidRPr="00601E7F">
        <w:rPr>
          <w:rFonts w:ascii="Times New Roman" w:hAnsi="Times New Roman" w:cs="Times New Roman"/>
          <w:sz w:val="28"/>
          <w:szCs w:val="28"/>
        </w:rPr>
        <w:t>base</w:t>
      </w:r>
      <w:r w:rsidR="00E2170D">
        <w:rPr>
          <w:rFonts w:ascii="Times New Roman" w:hAnsi="Times New Roman" w:cs="Times New Roman"/>
          <w:sz w:val="28"/>
          <w:szCs w:val="28"/>
        </w:rPr>
        <w:t>.</w:t>
      </w:r>
      <w:r w:rsidR="00BE0AB1" w:rsidRPr="00601E7F">
        <w:rPr>
          <w:rFonts w:ascii="Times New Roman" w:hAnsi="Times New Roman" w:cs="Times New Roman"/>
          <w:sz w:val="28"/>
          <w:szCs w:val="28"/>
        </w:rPr>
        <w:t xml:space="preserve"> </w:t>
      </w:r>
      <w:r w:rsidR="00625DD1">
        <w:rPr>
          <w:rFonts w:ascii="Times New Roman" w:hAnsi="Times New Roman" w:cs="Times New Roman"/>
          <w:sz w:val="28"/>
          <w:szCs w:val="28"/>
        </w:rPr>
        <w:t>We cannot afford to do les</w:t>
      </w:r>
      <w:r w:rsidR="00CB36C2">
        <w:rPr>
          <w:rFonts w:ascii="Times New Roman" w:hAnsi="Times New Roman" w:cs="Times New Roman"/>
          <w:sz w:val="28"/>
          <w:szCs w:val="28"/>
        </w:rPr>
        <w:t>s, especially now that we are striving</w:t>
      </w:r>
      <w:r w:rsidR="00625DD1">
        <w:rPr>
          <w:rFonts w:ascii="Times New Roman" w:hAnsi="Times New Roman" w:cs="Times New Roman"/>
          <w:sz w:val="28"/>
          <w:szCs w:val="28"/>
        </w:rPr>
        <w:t xml:space="preserve"> to maintain our </w:t>
      </w:r>
      <w:r w:rsidR="00BE0AB1" w:rsidRPr="00601E7F">
        <w:rPr>
          <w:rFonts w:ascii="Times New Roman" w:hAnsi="Times New Roman" w:cs="Times New Roman"/>
          <w:sz w:val="28"/>
          <w:szCs w:val="28"/>
        </w:rPr>
        <w:t xml:space="preserve">first position </w:t>
      </w:r>
      <w:r w:rsidR="00CB36C2">
        <w:rPr>
          <w:rFonts w:ascii="Times New Roman" w:hAnsi="Times New Roman" w:cs="Times New Roman"/>
          <w:sz w:val="28"/>
          <w:szCs w:val="28"/>
        </w:rPr>
        <w:t xml:space="preserve">in </w:t>
      </w:r>
      <w:proofErr w:type="spellStart"/>
      <w:r w:rsidR="00CB36C2">
        <w:rPr>
          <w:rFonts w:ascii="Times New Roman" w:hAnsi="Times New Roman" w:cs="Times New Roman"/>
          <w:sz w:val="28"/>
          <w:szCs w:val="28"/>
        </w:rPr>
        <w:t>Webometric</w:t>
      </w:r>
      <w:proofErr w:type="spellEnd"/>
      <w:r w:rsidR="00625DD1">
        <w:rPr>
          <w:rFonts w:ascii="Times New Roman" w:hAnsi="Times New Roman" w:cs="Times New Roman"/>
          <w:sz w:val="28"/>
          <w:szCs w:val="28"/>
        </w:rPr>
        <w:t xml:space="preserve"> </w:t>
      </w:r>
      <w:r w:rsidR="00FE77EB">
        <w:rPr>
          <w:rFonts w:ascii="Times New Roman" w:hAnsi="Times New Roman" w:cs="Times New Roman"/>
          <w:sz w:val="28"/>
          <w:szCs w:val="28"/>
        </w:rPr>
        <w:t>R</w:t>
      </w:r>
      <w:r w:rsidR="00BE0AB1" w:rsidRPr="00601E7F">
        <w:rPr>
          <w:rFonts w:ascii="Times New Roman" w:hAnsi="Times New Roman" w:cs="Times New Roman"/>
          <w:sz w:val="28"/>
          <w:szCs w:val="28"/>
        </w:rPr>
        <w:t>anking in Nigeria</w:t>
      </w:r>
      <w:r w:rsidR="00625DD1">
        <w:rPr>
          <w:rFonts w:ascii="Times New Roman" w:hAnsi="Times New Roman" w:cs="Times New Roman"/>
          <w:sz w:val="28"/>
          <w:szCs w:val="28"/>
        </w:rPr>
        <w:t>,</w:t>
      </w:r>
      <w:r w:rsidR="00BE0AB1" w:rsidRPr="00601E7F">
        <w:rPr>
          <w:rFonts w:ascii="Times New Roman" w:hAnsi="Times New Roman" w:cs="Times New Roman"/>
          <w:sz w:val="28"/>
          <w:szCs w:val="28"/>
        </w:rPr>
        <w:t xml:space="preserve"> and </w:t>
      </w:r>
      <w:r w:rsidR="00625DD1">
        <w:rPr>
          <w:rFonts w:ascii="Times New Roman" w:hAnsi="Times New Roman" w:cs="Times New Roman"/>
          <w:sz w:val="28"/>
          <w:szCs w:val="28"/>
        </w:rPr>
        <w:t xml:space="preserve">at the same time aiming </w:t>
      </w:r>
      <w:r w:rsidR="00FE77EB">
        <w:rPr>
          <w:rFonts w:ascii="Times New Roman" w:hAnsi="Times New Roman" w:cs="Times New Roman"/>
          <w:sz w:val="28"/>
          <w:szCs w:val="28"/>
        </w:rPr>
        <w:t xml:space="preserve">to come </w:t>
      </w:r>
      <w:r w:rsidR="00BE0AB1" w:rsidRPr="00601E7F">
        <w:rPr>
          <w:rFonts w:ascii="Times New Roman" w:hAnsi="Times New Roman" w:cs="Times New Roman"/>
          <w:sz w:val="28"/>
          <w:szCs w:val="28"/>
        </w:rPr>
        <w:t xml:space="preserve">up high in both Africa and the Globe. </w:t>
      </w:r>
    </w:p>
    <w:p w:rsidR="00BE0AB1" w:rsidRPr="00601E7F" w:rsidRDefault="00BE0AB1" w:rsidP="00B129D7">
      <w:pPr>
        <w:spacing w:line="360" w:lineRule="auto"/>
        <w:ind w:firstLine="720"/>
        <w:jc w:val="both"/>
        <w:rPr>
          <w:rFonts w:ascii="Times New Roman" w:hAnsi="Times New Roman" w:cs="Times New Roman"/>
          <w:sz w:val="28"/>
          <w:szCs w:val="28"/>
        </w:rPr>
      </w:pPr>
      <w:r w:rsidRPr="00601E7F">
        <w:rPr>
          <w:rFonts w:ascii="Times New Roman" w:hAnsi="Times New Roman" w:cs="Times New Roman"/>
          <w:sz w:val="28"/>
          <w:szCs w:val="28"/>
        </w:rPr>
        <w:lastRenderedPageBreak/>
        <w:t>We intend to educate you on things you must know and do as Postgraduate Students of University of Nigeria, so that you can pass out at the end without problems and delays</w:t>
      </w:r>
      <w:r w:rsidR="002568A0">
        <w:rPr>
          <w:rFonts w:ascii="Times New Roman" w:hAnsi="Times New Roman" w:cs="Times New Roman"/>
          <w:sz w:val="28"/>
          <w:szCs w:val="28"/>
        </w:rPr>
        <w:t>; not just</w:t>
      </w:r>
      <w:r w:rsidRPr="00601E7F">
        <w:rPr>
          <w:rFonts w:ascii="Times New Roman" w:hAnsi="Times New Roman" w:cs="Times New Roman"/>
          <w:sz w:val="28"/>
          <w:szCs w:val="28"/>
        </w:rPr>
        <w:t xml:space="preserve"> </w:t>
      </w:r>
      <w:r w:rsidR="002568A0">
        <w:rPr>
          <w:rFonts w:ascii="Times New Roman" w:hAnsi="Times New Roman" w:cs="Times New Roman"/>
          <w:sz w:val="28"/>
          <w:szCs w:val="28"/>
        </w:rPr>
        <w:t>to</w:t>
      </w:r>
      <w:r w:rsidRPr="00601E7F">
        <w:rPr>
          <w:rFonts w:ascii="Times New Roman" w:hAnsi="Times New Roman" w:cs="Times New Roman"/>
          <w:sz w:val="28"/>
          <w:szCs w:val="28"/>
        </w:rPr>
        <w:t xml:space="preserve"> pass </w:t>
      </w:r>
      <w:r w:rsidR="00F302BA">
        <w:rPr>
          <w:rFonts w:ascii="Times New Roman" w:hAnsi="Times New Roman" w:cs="Times New Roman"/>
          <w:sz w:val="28"/>
          <w:szCs w:val="28"/>
        </w:rPr>
        <w:t xml:space="preserve">out </w:t>
      </w:r>
      <w:r w:rsidR="002568A0">
        <w:rPr>
          <w:rFonts w:ascii="Times New Roman" w:hAnsi="Times New Roman" w:cs="Times New Roman"/>
          <w:sz w:val="28"/>
          <w:szCs w:val="28"/>
        </w:rPr>
        <w:t xml:space="preserve">in record time, but also </w:t>
      </w:r>
      <w:r w:rsidRPr="00601E7F">
        <w:rPr>
          <w:rFonts w:ascii="Times New Roman" w:hAnsi="Times New Roman" w:cs="Times New Roman"/>
          <w:sz w:val="28"/>
          <w:szCs w:val="28"/>
        </w:rPr>
        <w:t xml:space="preserve">with </w:t>
      </w:r>
      <w:r w:rsidR="00802CAD">
        <w:rPr>
          <w:rFonts w:ascii="Times New Roman" w:hAnsi="Times New Roman" w:cs="Times New Roman"/>
          <w:sz w:val="28"/>
          <w:szCs w:val="28"/>
        </w:rPr>
        <w:t>enviable success</w:t>
      </w:r>
      <w:r w:rsidRPr="00601E7F">
        <w:rPr>
          <w:rFonts w:ascii="Times New Roman" w:hAnsi="Times New Roman" w:cs="Times New Roman"/>
          <w:sz w:val="28"/>
          <w:szCs w:val="28"/>
        </w:rPr>
        <w:t>. Prompt registration and graduation have</w:t>
      </w:r>
      <w:r w:rsidR="00C85896">
        <w:rPr>
          <w:rFonts w:ascii="Times New Roman" w:hAnsi="Times New Roman" w:cs="Times New Roman"/>
          <w:sz w:val="28"/>
          <w:szCs w:val="28"/>
        </w:rPr>
        <w:t xml:space="preserve"> become</w:t>
      </w:r>
      <w:r w:rsidRPr="00601E7F">
        <w:rPr>
          <w:rFonts w:ascii="Times New Roman" w:hAnsi="Times New Roman" w:cs="Times New Roman"/>
          <w:sz w:val="28"/>
          <w:szCs w:val="28"/>
        </w:rPr>
        <w:t xml:space="preserve"> critical issues in our Postgraduate School. The habit of </w:t>
      </w:r>
      <w:r w:rsidR="00FD7AC8">
        <w:rPr>
          <w:rFonts w:ascii="Times New Roman" w:hAnsi="Times New Roman" w:cs="Times New Roman"/>
          <w:sz w:val="28"/>
          <w:szCs w:val="28"/>
        </w:rPr>
        <w:t>‘</w:t>
      </w:r>
      <w:r w:rsidRPr="00601E7F">
        <w:rPr>
          <w:rFonts w:ascii="Times New Roman" w:hAnsi="Times New Roman" w:cs="Times New Roman"/>
          <w:sz w:val="28"/>
          <w:szCs w:val="28"/>
        </w:rPr>
        <w:t>register and go</w:t>
      </w:r>
      <w:r w:rsidR="00FD7AC8">
        <w:rPr>
          <w:rFonts w:ascii="Times New Roman" w:hAnsi="Times New Roman" w:cs="Times New Roman"/>
          <w:sz w:val="28"/>
          <w:szCs w:val="28"/>
        </w:rPr>
        <w:t>’</w:t>
      </w:r>
      <w:r w:rsidRPr="00601E7F">
        <w:rPr>
          <w:rFonts w:ascii="Times New Roman" w:hAnsi="Times New Roman" w:cs="Times New Roman"/>
          <w:sz w:val="28"/>
          <w:szCs w:val="28"/>
        </w:rPr>
        <w:t xml:space="preserve"> can longer be tolerated. We have</w:t>
      </w:r>
      <w:r w:rsidR="00FE77EB">
        <w:rPr>
          <w:rFonts w:ascii="Times New Roman" w:hAnsi="Times New Roman" w:cs="Times New Roman"/>
          <w:sz w:val="28"/>
          <w:szCs w:val="28"/>
        </w:rPr>
        <w:t xml:space="preserve"> made</w:t>
      </w:r>
      <w:r w:rsidRPr="00601E7F">
        <w:rPr>
          <w:rFonts w:ascii="Times New Roman" w:hAnsi="Times New Roman" w:cs="Times New Roman"/>
          <w:sz w:val="28"/>
          <w:szCs w:val="28"/>
        </w:rPr>
        <w:t xml:space="preserve"> </w:t>
      </w:r>
      <w:r w:rsidR="00FD7AC8">
        <w:rPr>
          <w:rFonts w:ascii="Times New Roman" w:hAnsi="Times New Roman" w:cs="Times New Roman"/>
          <w:sz w:val="28"/>
          <w:szCs w:val="28"/>
        </w:rPr>
        <w:t xml:space="preserve">the </w:t>
      </w:r>
      <w:r w:rsidRPr="00601E7F">
        <w:rPr>
          <w:rFonts w:ascii="Times New Roman" w:hAnsi="Times New Roman" w:cs="Times New Roman"/>
          <w:sz w:val="28"/>
          <w:szCs w:val="28"/>
        </w:rPr>
        <w:t xml:space="preserve">provision that through the </w:t>
      </w:r>
      <w:r w:rsidR="00CB36C2">
        <w:rPr>
          <w:rFonts w:ascii="Times New Roman" w:hAnsi="Times New Roman" w:cs="Times New Roman"/>
          <w:sz w:val="28"/>
          <w:szCs w:val="28"/>
        </w:rPr>
        <w:t>t</w:t>
      </w:r>
      <w:r w:rsidR="00FD7AC8">
        <w:rPr>
          <w:rFonts w:ascii="Times New Roman" w:hAnsi="Times New Roman" w:cs="Times New Roman"/>
          <w:sz w:val="28"/>
          <w:szCs w:val="28"/>
        </w:rPr>
        <w:t>ime-t</w:t>
      </w:r>
      <w:r w:rsidR="00FD7AC8" w:rsidRPr="00601E7F">
        <w:rPr>
          <w:rFonts w:ascii="Times New Roman" w:hAnsi="Times New Roman" w:cs="Times New Roman"/>
          <w:sz w:val="28"/>
          <w:szCs w:val="28"/>
        </w:rPr>
        <w:t>able</w:t>
      </w:r>
      <w:r w:rsidR="00FE77EB">
        <w:rPr>
          <w:rFonts w:ascii="Times New Roman" w:hAnsi="Times New Roman" w:cs="Times New Roman"/>
          <w:sz w:val="28"/>
          <w:szCs w:val="28"/>
        </w:rPr>
        <w:t>s</w:t>
      </w:r>
      <w:r w:rsidR="00FD7AC8" w:rsidRPr="00601E7F">
        <w:rPr>
          <w:rFonts w:ascii="Times New Roman" w:hAnsi="Times New Roman" w:cs="Times New Roman"/>
          <w:sz w:val="28"/>
          <w:szCs w:val="28"/>
        </w:rPr>
        <w:t xml:space="preserve"> </w:t>
      </w:r>
      <w:r w:rsidR="00CB36C2">
        <w:rPr>
          <w:rFonts w:ascii="Times New Roman" w:hAnsi="Times New Roman" w:cs="Times New Roman"/>
          <w:sz w:val="28"/>
          <w:szCs w:val="28"/>
        </w:rPr>
        <w:t>for lecture</w:t>
      </w:r>
      <w:r w:rsidR="00FD7AC8">
        <w:rPr>
          <w:rFonts w:ascii="Times New Roman" w:hAnsi="Times New Roman" w:cs="Times New Roman"/>
          <w:sz w:val="28"/>
          <w:szCs w:val="28"/>
        </w:rPr>
        <w:t>s</w:t>
      </w:r>
      <w:r w:rsidR="00FE77EB">
        <w:rPr>
          <w:rFonts w:ascii="Times New Roman" w:hAnsi="Times New Roman" w:cs="Times New Roman"/>
          <w:sz w:val="28"/>
          <w:szCs w:val="28"/>
        </w:rPr>
        <w:t xml:space="preserve"> and</w:t>
      </w:r>
      <w:r w:rsidRPr="00601E7F">
        <w:rPr>
          <w:rFonts w:ascii="Times New Roman" w:hAnsi="Times New Roman" w:cs="Times New Roman"/>
          <w:sz w:val="28"/>
          <w:szCs w:val="28"/>
        </w:rPr>
        <w:t xml:space="preserve"> for examination</w:t>
      </w:r>
      <w:r w:rsidR="00FD7AC8">
        <w:rPr>
          <w:rFonts w:ascii="Times New Roman" w:hAnsi="Times New Roman" w:cs="Times New Roman"/>
          <w:sz w:val="28"/>
          <w:szCs w:val="28"/>
        </w:rPr>
        <w:t>,</w:t>
      </w:r>
      <w:r w:rsidRPr="00601E7F">
        <w:rPr>
          <w:rFonts w:ascii="Times New Roman" w:hAnsi="Times New Roman" w:cs="Times New Roman"/>
          <w:sz w:val="28"/>
          <w:szCs w:val="28"/>
        </w:rPr>
        <w:t xml:space="preserve"> and specified period for arrival of external examiners</w:t>
      </w:r>
      <w:proofErr w:type="gramStart"/>
      <w:r w:rsidRPr="00601E7F">
        <w:rPr>
          <w:rFonts w:ascii="Times New Roman" w:hAnsi="Times New Roman" w:cs="Times New Roman"/>
          <w:sz w:val="28"/>
          <w:szCs w:val="28"/>
        </w:rPr>
        <w:t>, ,</w:t>
      </w:r>
      <w:proofErr w:type="gramEnd"/>
      <w:r w:rsidRPr="00601E7F">
        <w:rPr>
          <w:rFonts w:ascii="Times New Roman" w:hAnsi="Times New Roman" w:cs="Times New Roman"/>
          <w:sz w:val="28"/>
          <w:szCs w:val="28"/>
        </w:rPr>
        <w:t xml:space="preserve"> you should be ab</w:t>
      </w:r>
      <w:r w:rsidR="00FD7AC8">
        <w:rPr>
          <w:rFonts w:ascii="Times New Roman" w:hAnsi="Times New Roman" w:cs="Times New Roman"/>
          <w:sz w:val="28"/>
          <w:szCs w:val="28"/>
        </w:rPr>
        <w:t>le</w:t>
      </w:r>
      <w:r w:rsidRPr="00601E7F">
        <w:rPr>
          <w:rFonts w:ascii="Times New Roman" w:hAnsi="Times New Roman" w:cs="Times New Roman"/>
          <w:sz w:val="28"/>
          <w:szCs w:val="28"/>
        </w:rPr>
        <w:t xml:space="preserve"> to graduate at the expect</w:t>
      </w:r>
      <w:r w:rsidR="00FD7AC8">
        <w:rPr>
          <w:rFonts w:ascii="Times New Roman" w:hAnsi="Times New Roman" w:cs="Times New Roman"/>
          <w:sz w:val="28"/>
          <w:szCs w:val="28"/>
        </w:rPr>
        <w:t>ed</w:t>
      </w:r>
      <w:r w:rsidR="00CB36C2">
        <w:rPr>
          <w:rFonts w:ascii="Times New Roman" w:hAnsi="Times New Roman" w:cs="Times New Roman"/>
          <w:sz w:val="28"/>
          <w:szCs w:val="28"/>
        </w:rPr>
        <w:t xml:space="preserve"> period,</w:t>
      </w:r>
      <w:r w:rsidR="00CB36C2" w:rsidRPr="00CB36C2">
        <w:rPr>
          <w:rFonts w:ascii="Times New Roman" w:hAnsi="Times New Roman" w:cs="Times New Roman"/>
          <w:sz w:val="28"/>
          <w:szCs w:val="28"/>
        </w:rPr>
        <w:t xml:space="preserve"> </w:t>
      </w:r>
      <w:r w:rsidR="00CB36C2" w:rsidRPr="00601E7F">
        <w:rPr>
          <w:rFonts w:ascii="Times New Roman" w:hAnsi="Times New Roman" w:cs="Times New Roman"/>
          <w:sz w:val="28"/>
          <w:szCs w:val="28"/>
        </w:rPr>
        <w:t>when you do your part</w:t>
      </w:r>
      <w:r w:rsidR="00FE77EB">
        <w:rPr>
          <w:rFonts w:ascii="Times New Roman" w:hAnsi="Times New Roman" w:cs="Times New Roman"/>
          <w:sz w:val="28"/>
          <w:szCs w:val="28"/>
        </w:rPr>
        <w:t>.</w:t>
      </w:r>
    </w:p>
    <w:p w:rsidR="008411AB" w:rsidRDefault="0092368D" w:rsidP="0056644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line with</w:t>
      </w:r>
      <w:r w:rsidR="00BE0AB1" w:rsidRPr="00601E7F">
        <w:rPr>
          <w:rFonts w:ascii="Times New Roman" w:hAnsi="Times New Roman" w:cs="Times New Roman"/>
          <w:sz w:val="28"/>
          <w:szCs w:val="28"/>
        </w:rPr>
        <w:t xml:space="preserve"> our vision </w:t>
      </w:r>
      <w:r>
        <w:rPr>
          <w:rFonts w:ascii="Times New Roman" w:hAnsi="Times New Roman" w:cs="Times New Roman"/>
          <w:sz w:val="28"/>
          <w:szCs w:val="28"/>
        </w:rPr>
        <w:t xml:space="preserve">and commitment </w:t>
      </w:r>
      <w:r w:rsidR="00BE0AB1" w:rsidRPr="00601E7F">
        <w:rPr>
          <w:rFonts w:ascii="Times New Roman" w:hAnsi="Times New Roman" w:cs="Times New Roman"/>
          <w:sz w:val="28"/>
          <w:szCs w:val="28"/>
        </w:rPr>
        <w:t xml:space="preserve">to transform </w:t>
      </w:r>
      <w:r>
        <w:rPr>
          <w:rFonts w:ascii="Times New Roman" w:hAnsi="Times New Roman" w:cs="Times New Roman"/>
          <w:sz w:val="28"/>
          <w:szCs w:val="28"/>
        </w:rPr>
        <w:t xml:space="preserve">the </w:t>
      </w:r>
      <w:r w:rsidRPr="00601E7F">
        <w:rPr>
          <w:rFonts w:ascii="Times New Roman" w:hAnsi="Times New Roman" w:cs="Times New Roman"/>
          <w:sz w:val="28"/>
          <w:szCs w:val="28"/>
        </w:rPr>
        <w:t>University of Nigeria</w:t>
      </w:r>
      <w:r w:rsidR="00BE0AB1" w:rsidRPr="00601E7F">
        <w:rPr>
          <w:rFonts w:ascii="Times New Roman" w:hAnsi="Times New Roman" w:cs="Times New Roman"/>
          <w:sz w:val="28"/>
          <w:szCs w:val="28"/>
        </w:rPr>
        <w:t xml:space="preserve"> to a research-oriented University, we expect quality research results from you</w:t>
      </w:r>
      <w:r w:rsidR="00560D78">
        <w:rPr>
          <w:rFonts w:ascii="Times New Roman" w:hAnsi="Times New Roman" w:cs="Times New Roman"/>
          <w:sz w:val="28"/>
          <w:szCs w:val="28"/>
        </w:rPr>
        <w:t>r</w:t>
      </w:r>
      <w:r w:rsidR="00BE0AB1" w:rsidRPr="00601E7F">
        <w:rPr>
          <w:rFonts w:ascii="Times New Roman" w:hAnsi="Times New Roman" w:cs="Times New Roman"/>
          <w:sz w:val="28"/>
          <w:szCs w:val="28"/>
        </w:rPr>
        <w:t xml:space="preserve"> </w:t>
      </w:r>
      <w:r w:rsidR="00FE77EB">
        <w:rPr>
          <w:rFonts w:ascii="Times New Roman" w:hAnsi="Times New Roman" w:cs="Times New Roman"/>
          <w:sz w:val="28"/>
          <w:szCs w:val="28"/>
        </w:rPr>
        <w:t>p</w:t>
      </w:r>
      <w:r w:rsidR="00560D78" w:rsidRPr="00601E7F">
        <w:rPr>
          <w:rFonts w:ascii="Times New Roman" w:hAnsi="Times New Roman" w:cs="Times New Roman"/>
          <w:sz w:val="28"/>
          <w:szCs w:val="28"/>
        </w:rPr>
        <w:t>roject</w:t>
      </w:r>
      <w:r w:rsidR="00560D78">
        <w:rPr>
          <w:rFonts w:ascii="Times New Roman" w:hAnsi="Times New Roman" w:cs="Times New Roman"/>
          <w:sz w:val="28"/>
          <w:szCs w:val="28"/>
        </w:rPr>
        <w:t>s</w:t>
      </w:r>
      <w:r w:rsidR="00560D78" w:rsidRPr="00601E7F">
        <w:rPr>
          <w:rFonts w:ascii="Times New Roman" w:hAnsi="Times New Roman" w:cs="Times New Roman"/>
          <w:sz w:val="28"/>
          <w:szCs w:val="28"/>
        </w:rPr>
        <w:t xml:space="preserve"> </w:t>
      </w:r>
      <w:r w:rsidR="00BE0AB1" w:rsidRPr="00601E7F">
        <w:rPr>
          <w:rFonts w:ascii="Times New Roman" w:hAnsi="Times New Roman" w:cs="Times New Roman"/>
          <w:sz w:val="28"/>
          <w:szCs w:val="28"/>
        </w:rPr>
        <w:t xml:space="preserve">and </w:t>
      </w:r>
      <w:r w:rsidR="00CB36C2">
        <w:rPr>
          <w:rFonts w:ascii="Times New Roman" w:hAnsi="Times New Roman" w:cs="Times New Roman"/>
          <w:sz w:val="28"/>
          <w:szCs w:val="28"/>
        </w:rPr>
        <w:t>t</w:t>
      </w:r>
      <w:r w:rsidR="00560D78" w:rsidRPr="00601E7F">
        <w:rPr>
          <w:rFonts w:ascii="Times New Roman" w:hAnsi="Times New Roman" w:cs="Times New Roman"/>
          <w:sz w:val="28"/>
          <w:szCs w:val="28"/>
        </w:rPr>
        <w:t>hes</w:t>
      </w:r>
      <w:r w:rsidR="00560D78">
        <w:rPr>
          <w:rFonts w:ascii="Times New Roman" w:hAnsi="Times New Roman" w:cs="Times New Roman"/>
          <w:sz w:val="28"/>
          <w:szCs w:val="28"/>
        </w:rPr>
        <w:t>e</w:t>
      </w:r>
      <w:r w:rsidR="00560D78" w:rsidRPr="00601E7F">
        <w:rPr>
          <w:rFonts w:ascii="Times New Roman" w:hAnsi="Times New Roman" w:cs="Times New Roman"/>
          <w:sz w:val="28"/>
          <w:szCs w:val="28"/>
        </w:rPr>
        <w:t>s</w:t>
      </w:r>
      <w:r w:rsidR="00BE0AB1" w:rsidRPr="00601E7F">
        <w:rPr>
          <w:rFonts w:ascii="Times New Roman" w:hAnsi="Times New Roman" w:cs="Times New Roman"/>
          <w:sz w:val="28"/>
          <w:szCs w:val="28"/>
        </w:rPr>
        <w:t>.</w:t>
      </w:r>
      <w:r w:rsidR="00566446">
        <w:rPr>
          <w:rFonts w:ascii="Times New Roman" w:hAnsi="Times New Roman" w:cs="Times New Roman"/>
          <w:sz w:val="28"/>
          <w:szCs w:val="28"/>
        </w:rPr>
        <w:t xml:space="preserve"> In furtherance of this obligation</w:t>
      </w:r>
      <w:r w:rsidR="00BE0AB1" w:rsidRPr="00601E7F">
        <w:rPr>
          <w:rFonts w:ascii="Times New Roman" w:hAnsi="Times New Roman" w:cs="Times New Roman"/>
          <w:sz w:val="28"/>
          <w:szCs w:val="28"/>
        </w:rPr>
        <w:t xml:space="preserve">, we have put in </w:t>
      </w:r>
      <w:r w:rsidR="00566446">
        <w:rPr>
          <w:rFonts w:ascii="Times New Roman" w:hAnsi="Times New Roman" w:cs="Times New Roman"/>
          <w:sz w:val="28"/>
          <w:szCs w:val="28"/>
        </w:rPr>
        <w:t>place</w:t>
      </w:r>
      <w:r w:rsidR="00BE0AB1" w:rsidRPr="00601E7F">
        <w:rPr>
          <w:rFonts w:ascii="Times New Roman" w:hAnsi="Times New Roman" w:cs="Times New Roman"/>
          <w:sz w:val="28"/>
          <w:szCs w:val="28"/>
        </w:rPr>
        <w:t xml:space="preserve"> </w:t>
      </w:r>
      <w:r w:rsidR="00566446">
        <w:rPr>
          <w:rFonts w:ascii="Times New Roman" w:hAnsi="Times New Roman" w:cs="Times New Roman"/>
          <w:sz w:val="28"/>
          <w:szCs w:val="28"/>
        </w:rPr>
        <w:t xml:space="preserve">a </w:t>
      </w:r>
      <w:r w:rsidR="00BE0AB1" w:rsidRPr="00601E7F">
        <w:rPr>
          <w:rFonts w:ascii="Times New Roman" w:hAnsi="Times New Roman" w:cs="Times New Roman"/>
          <w:sz w:val="28"/>
          <w:szCs w:val="28"/>
        </w:rPr>
        <w:t xml:space="preserve">programme to </w:t>
      </w:r>
      <w:r w:rsidR="00220185" w:rsidRPr="00601E7F">
        <w:rPr>
          <w:rFonts w:ascii="Times New Roman" w:hAnsi="Times New Roman" w:cs="Times New Roman"/>
          <w:sz w:val="28"/>
          <w:szCs w:val="28"/>
        </w:rPr>
        <w:t>acquaint you</w:t>
      </w:r>
      <w:r w:rsidR="00A46220" w:rsidRPr="00601E7F">
        <w:rPr>
          <w:rFonts w:ascii="Times New Roman" w:hAnsi="Times New Roman" w:cs="Times New Roman"/>
          <w:sz w:val="28"/>
          <w:szCs w:val="28"/>
        </w:rPr>
        <w:t xml:space="preserve"> with </w:t>
      </w:r>
      <w:r w:rsidR="00666B25">
        <w:rPr>
          <w:rFonts w:ascii="Times New Roman" w:hAnsi="Times New Roman" w:cs="Times New Roman"/>
          <w:sz w:val="28"/>
          <w:szCs w:val="28"/>
        </w:rPr>
        <w:t>g</w:t>
      </w:r>
      <w:r w:rsidR="00666B25" w:rsidRPr="00601E7F">
        <w:rPr>
          <w:rFonts w:ascii="Times New Roman" w:hAnsi="Times New Roman" w:cs="Times New Roman"/>
          <w:sz w:val="28"/>
          <w:szCs w:val="28"/>
        </w:rPr>
        <w:t>ro</w:t>
      </w:r>
      <w:r w:rsidR="00666B25">
        <w:rPr>
          <w:rFonts w:ascii="Times New Roman" w:hAnsi="Times New Roman" w:cs="Times New Roman"/>
          <w:sz w:val="28"/>
          <w:szCs w:val="28"/>
        </w:rPr>
        <w:t>und-breaking</w:t>
      </w:r>
      <w:r w:rsidR="00A46220" w:rsidRPr="00601E7F">
        <w:rPr>
          <w:rFonts w:ascii="Times New Roman" w:hAnsi="Times New Roman" w:cs="Times New Roman"/>
          <w:sz w:val="28"/>
          <w:szCs w:val="28"/>
        </w:rPr>
        <w:t xml:space="preserve"> entrepreneur</w:t>
      </w:r>
      <w:r w:rsidR="00FE77EB">
        <w:rPr>
          <w:rFonts w:ascii="Times New Roman" w:hAnsi="Times New Roman" w:cs="Times New Roman"/>
          <w:sz w:val="28"/>
          <w:szCs w:val="28"/>
        </w:rPr>
        <w:t>ship</w:t>
      </w:r>
      <w:r w:rsidR="00A46220" w:rsidRPr="00601E7F">
        <w:rPr>
          <w:rFonts w:ascii="Times New Roman" w:hAnsi="Times New Roman" w:cs="Times New Roman"/>
          <w:sz w:val="28"/>
          <w:szCs w:val="28"/>
        </w:rPr>
        <w:t xml:space="preserve"> package</w:t>
      </w:r>
      <w:r w:rsidR="00566446">
        <w:rPr>
          <w:rFonts w:ascii="Times New Roman" w:hAnsi="Times New Roman" w:cs="Times New Roman"/>
          <w:sz w:val="28"/>
          <w:szCs w:val="28"/>
        </w:rPr>
        <w:t>s</w:t>
      </w:r>
      <w:r w:rsidR="00A46220" w:rsidRPr="00601E7F">
        <w:rPr>
          <w:rFonts w:ascii="Times New Roman" w:hAnsi="Times New Roman" w:cs="Times New Roman"/>
          <w:sz w:val="28"/>
          <w:szCs w:val="28"/>
        </w:rPr>
        <w:t xml:space="preserve">. You know as </w:t>
      </w:r>
      <w:r w:rsidR="00EB74E2">
        <w:rPr>
          <w:rFonts w:ascii="Times New Roman" w:hAnsi="Times New Roman" w:cs="Times New Roman"/>
          <w:sz w:val="28"/>
          <w:szCs w:val="28"/>
        </w:rPr>
        <w:t>much</w:t>
      </w:r>
      <w:r w:rsidR="00A46220" w:rsidRPr="00601E7F">
        <w:rPr>
          <w:rFonts w:ascii="Times New Roman" w:hAnsi="Times New Roman" w:cs="Times New Roman"/>
          <w:sz w:val="28"/>
          <w:szCs w:val="28"/>
        </w:rPr>
        <w:t xml:space="preserve"> as I do that Nigeria is advocating for </w:t>
      </w:r>
      <w:r w:rsidR="00EB74E2">
        <w:rPr>
          <w:rFonts w:ascii="Times New Roman" w:hAnsi="Times New Roman" w:cs="Times New Roman"/>
          <w:sz w:val="28"/>
          <w:szCs w:val="28"/>
        </w:rPr>
        <w:t xml:space="preserve">the </w:t>
      </w:r>
      <w:r w:rsidR="00A46220" w:rsidRPr="00601E7F">
        <w:rPr>
          <w:rFonts w:ascii="Times New Roman" w:hAnsi="Times New Roman" w:cs="Times New Roman"/>
          <w:sz w:val="28"/>
          <w:szCs w:val="28"/>
        </w:rPr>
        <w:t>acquisition of entrepreneur</w:t>
      </w:r>
      <w:r w:rsidR="00EB74E2">
        <w:rPr>
          <w:rFonts w:ascii="Times New Roman" w:hAnsi="Times New Roman" w:cs="Times New Roman"/>
          <w:sz w:val="28"/>
          <w:szCs w:val="28"/>
        </w:rPr>
        <w:t>i</w:t>
      </w:r>
      <w:r w:rsidR="00A46220" w:rsidRPr="00601E7F">
        <w:rPr>
          <w:rFonts w:ascii="Times New Roman" w:hAnsi="Times New Roman" w:cs="Times New Roman"/>
          <w:sz w:val="28"/>
          <w:szCs w:val="28"/>
        </w:rPr>
        <w:t xml:space="preserve">al skills that can </w:t>
      </w:r>
      <w:r w:rsidR="007863A4">
        <w:rPr>
          <w:rFonts w:ascii="Times New Roman" w:hAnsi="Times New Roman" w:cs="Times New Roman"/>
          <w:sz w:val="28"/>
          <w:szCs w:val="28"/>
        </w:rPr>
        <w:t>guaranty</w:t>
      </w:r>
      <w:r w:rsidR="00A46220" w:rsidRPr="00601E7F">
        <w:rPr>
          <w:rFonts w:ascii="Times New Roman" w:hAnsi="Times New Roman" w:cs="Times New Roman"/>
          <w:sz w:val="28"/>
          <w:szCs w:val="28"/>
        </w:rPr>
        <w:t xml:space="preserve"> </w:t>
      </w:r>
      <w:r w:rsidR="007863A4">
        <w:rPr>
          <w:rFonts w:ascii="Times New Roman" w:hAnsi="Times New Roman" w:cs="Times New Roman"/>
          <w:sz w:val="28"/>
          <w:szCs w:val="28"/>
        </w:rPr>
        <w:t>self-</w:t>
      </w:r>
      <w:r w:rsidR="00A46220" w:rsidRPr="00601E7F">
        <w:rPr>
          <w:rFonts w:ascii="Times New Roman" w:hAnsi="Times New Roman" w:cs="Times New Roman"/>
          <w:sz w:val="28"/>
          <w:szCs w:val="28"/>
        </w:rPr>
        <w:t>employ</w:t>
      </w:r>
      <w:r w:rsidR="007863A4">
        <w:rPr>
          <w:rFonts w:ascii="Times New Roman" w:hAnsi="Times New Roman" w:cs="Times New Roman"/>
          <w:sz w:val="28"/>
          <w:szCs w:val="28"/>
        </w:rPr>
        <w:t>ment</w:t>
      </w:r>
      <w:r w:rsidR="00A46220" w:rsidRPr="00601E7F">
        <w:rPr>
          <w:rFonts w:ascii="Times New Roman" w:hAnsi="Times New Roman" w:cs="Times New Roman"/>
          <w:sz w:val="28"/>
          <w:szCs w:val="28"/>
        </w:rPr>
        <w:t xml:space="preserve"> and </w:t>
      </w:r>
      <w:r w:rsidR="00D51B15">
        <w:rPr>
          <w:rFonts w:ascii="Times New Roman" w:hAnsi="Times New Roman" w:cs="Times New Roman"/>
          <w:sz w:val="28"/>
          <w:szCs w:val="28"/>
        </w:rPr>
        <w:t xml:space="preserve">boost the private sector—especially </w:t>
      </w:r>
      <w:r w:rsidR="00A46220" w:rsidRPr="00601E7F">
        <w:rPr>
          <w:rFonts w:ascii="Times New Roman" w:hAnsi="Times New Roman" w:cs="Times New Roman"/>
          <w:sz w:val="28"/>
          <w:szCs w:val="28"/>
        </w:rPr>
        <w:t>in these days of dearth of government jobs</w:t>
      </w:r>
      <w:r w:rsidR="00D51B15">
        <w:rPr>
          <w:rFonts w:ascii="Times New Roman" w:hAnsi="Times New Roman" w:cs="Times New Roman"/>
          <w:sz w:val="28"/>
          <w:szCs w:val="28"/>
        </w:rPr>
        <w:t>.</w:t>
      </w:r>
      <w:r w:rsidR="008411AB">
        <w:rPr>
          <w:rFonts w:ascii="Times New Roman" w:hAnsi="Times New Roman" w:cs="Times New Roman"/>
          <w:sz w:val="28"/>
          <w:szCs w:val="28"/>
        </w:rPr>
        <w:t xml:space="preserve"> </w:t>
      </w:r>
      <w:r w:rsidR="008411AB" w:rsidRPr="00601E7F">
        <w:rPr>
          <w:rFonts w:ascii="Times New Roman" w:hAnsi="Times New Roman" w:cs="Times New Roman"/>
          <w:sz w:val="28"/>
          <w:szCs w:val="28"/>
        </w:rPr>
        <w:t xml:space="preserve">Some </w:t>
      </w:r>
      <w:r w:rsidR="00A46220" w:rsidRPr="00601E7F">
        <w:rPr>
          <w:rFonts w:ascii="Times New Roman" w:hAnsi="Times New Roman" w:cs="Times New Roman"/>
          <w:sz w:val="28"/>
          <w:szCs w:val="28"/>
        </w:rPr>
        <w:t>of you, we learnt, are here because you are not able to find job</w:t>
      </w:r>
      <w:r w:rsidR="00CB36C2">
        <w:rPr>
          <w:rFonts w:ascii="Times New Roman" w:hAnsi="Times New Roman" w:cs="Times New Roman"/>
          <w:sz w:val="28"/>
          <w:szCs w:val="28"/>
        </w:rPr>
        <w:t>s. W</w:t>
      </w:r>
      <w:r w:rsidR="00A46220" w:rsidRPr="00601E7F">
        <w:rPr>
          <w:rFonts w:ascii="Times New Roman" w:hAnsi="Times New Roman" w:cs="Times New Roman"/>
          <w:sz w:val="28"/>
          <w:szCs w:val="28"/>
        </w:rPr>
        <w:t xml:space="preserve">e have designed </w:t>
      </w:r>
      <w:r w:rsidR="008411AB">
        <w:rPr>
          <w:rFonts w:ascii="Times New Roman" w:hAnsi="Times New Roman" w:cs="Times New Roman"/>
          <w:sz w:val="28"/>
          <w:szCs w:val="28"/>
        </w:rPr>
        <w:t xml:space="preserve">our academic </w:t>
      </w:r>
      <w:proofErr w:type="spellStart"/>
      <w:r w:rsidR="008411AB">
        <w:rPr>
          <w:rFonts w:ascii="Times New Roman" w:hAnsi="Times New Roman" w:cs="Times New Roman"/>
          <w:sz w:val="28"/>
          <w:szCs w:val="28"/>
        </w:rPr>
        <w:t>programmes</w:t>
      </w:r>
      <w:proofErr w:type="spellEnd"/>
      <w:r w:rsidR="00A46220" w:rsidRPr="00601E7F">
        <w:rPr>
          <w:rFonts w:ascii="Times New Roman" w:hAnsi="Times New Roman" w:cs="Times New Roman"/>
          <w:sz w:val="28"/>
          <w:szCs w:val="28"/>
        </w:rPr>
        <w:t xml:space="preserve"> </w:t>
      </w:r>
      <w:r w:rsidR="0041307B">
        <w:rPr>
          <w:rFonts w:ascii="Times New Roman" w:hAnsi="Times New Roman" w:cs="Times New Roman"/>
          <w:sz w:val="28"/>
          <w:szCs w:val="28"/>
        </w:rPr>
        <w:t xml:space="preserve">in </w:t>
      </w:r>
      <w:r w:rsidR="00A46220" w:rsidRPr="00601E7F">
        <w:rPr>
          <w:rFonts w:ascii="Times New Roman" w:hAnsi="Times New Roman" w:cs="Times New Roman"/>
          <w:sz w:val="28"/>
          <w:szCs w:val="28"/>
        </w:rPr>
        <w:t xml:space="preserve">such </w:t>
      </w:r>
      <w:r w:rsidR="008411AB">
        <w:rPr>
          <w:rFonts w:ascii="Times New Roman" w:hAnsi="Times New Roman" w:cs="Times New Roman"/>
          <w:sz w:val="28"/>
          <w:szCs w:val="28"/>
        </w:rPr>
        <w:t>a way that you will not be ‘</w:t>
      </w:r>
      <w:r w:rsidR="00A46220" w:rsidRPr="00601E7F">
        <w:rPr>
          <w:rFonts w:ascii="Times New Roman" w:hAnsi="Times New Roman" w:cs="Times New Roman"/>
          <w:sz w:val="28"/>
          <w:szCs w:val="28"/>
        </w:rPr>
        <w:t>twice beate</w:t>
      </w:r>
      <w:r w:rsidR="008411AB">
        <w:rPr>
          <w:rFonts w:ascii="Times New Roman" w:hAnsi="Times New Roman" w:cs="Times New Roman"/>
          <w:sz w:val="28"/>
          <w:szCs w:val="28"/>
        </w:rPr>
        <w:t>n</w:t>
      </w:r>
      <w:r w:rsidR="00A46220" w:rsidRPr="00601E7F">
        <w:rPr>
          <w:rFonts w:ascii="Times New Roman" w:hAnsi="Times New Roman" w:cs="Times New Roman"/>
          <w:sz w:val="28"/>
          <w:szCs w:val="28"/>
        </w:rPr>
        <w:t xml:space="preserve"> before you become twice shy</w:t>
      </w:r>
      <w:r w:rsidR="008411AB">
        <w:rPr>
          <w:rFonts w:ascii="Times New Roman" w:hAnsi="Times New Roman" w:cs="Times New Roman"/>
          <w:sz w:val="28"/>
          <w:szCs w:val="28"/>
        </w:rPr>
        <w:t>’.</w:t>
      </w:r>
      <w:r w:rsidR="00A46220" w:rsidRPr="00601E7F">
        <w:rPr>
          <w:rFonts w:ascii="Times New Roman" w:hAnsi="Times New Roman" w:cs="Times New Roman"/>
          <w:sz w:val="28"/>
          <w:szCs w:val="28"/>
        </w:rPr>
        <w:t xml:space="preserve"> </w:t>
      </w:r>
    </w:p>
    <w:p w:rsidR="008823C2" w:rsidRDefault="00EF25E7" w:rsidP="0056644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 urge you to</w:t>
      </w:r>
      <w:r w:rsidR="00A46220" w:rsidRPr="00601E7F">
        <w:rPr>
          <w:rFonts w:ascii="Times New Roman" w:hAnsi="Times New Roman" w:cs="Times New Roman"/>
          <w:sz w:val="28"/>
          <w:szCs w:val="28"/>
        </w:rPr>
        <w:t xml:space="preserve"> listen and pay attention as the slated lectures are being </w:t>
      </w:r>
      <w:r>
        <w:rPr>
          <w:rFonts w:ascii="Times New Roman" w:hAnsi="Times New Roman" w:cs="Times New Roman"/>
          <w:sz w:val="28"/>
          <w:szCs w:val="28"/>
        </w:rPr>
        <w:t xml:space="preserve">delivered by seasoned and world-class experts whom we have carefully selected to help put you on the path to global marketability, </w:t>
      </w:r>
      <w:r w:rsidR="00A46220" w:rsidRPr="00601E7F">
        <w:rPr>
          <w:rFonts w:ascii="Times New Roman" w:hAnsi="Times New Roman" w:cs="Times New Roman"/>
          <w:sz w:val="28"/>
          <w:szCs w:val="28"/>
        </w:rPr>
        <w:t>b</w:t>
      </w:r>
      <w:r>
        <w:rPr>
          <w:rFonts w:ascii="Times New Roman" w:hAnsi="Times New Roman" w:cs="Times New Roman"/>
          <w:sz w:val="28"/>
          <w:szCs w:val="28"/>
        </w:rPr>
        <w:t xml:space="preserve">y </w:t>
      </w:r>
      <w:r w:rsidR="00A46220" w:rsidRPr="00601E7F">
        <w:rPr>
          <w:rFonts w:ascii="Times New Roman" w:hAnsi="Times New Roman" w:cs="Times New Roman"/>
          <w:sz w:val="28"/>
          <w:szCs w:val="28"/>
        </w:rPr>
        <w:t>empower</w:t>
      </w:r>
      <w:r>
        <w:rPr>
          <w:rFonts w:ascii="Times New Roman" w:hAnsi="Times New Roman" w:cs="Times New Roman"/>
          <w:sz w:val="28"/>
          <w:szCs w:val="28"/>
        </w:rPr>
        <w:t>ing you</w:t>
      </w:r>
      <w:r w:rsidR="008823C2">
        <w:rPr>
          <w:rFonts w:ascii="Times New Roman" w:hAnsi="Times New Roman" w:cs="Times New Roman"/>
          <w:sz w:val="28"/>
          <w:szCs w:val="28"/>
        </w:rPr>
        <w:t xml:space="preserve"> with the richness of their knowledge and experience</w:t>
      </w:r>
      <w:r w:rsidR="00A46220" w:rsidRPr="00601E7F">
        <w:rPr>
          <w:rFonts w:ascii="Times New Roman" w:hAnsi="Times New Roman" w:cs="Times New Roman"/>
          <w:sz w:val="28"/>
          <w:szCs w:val="28"/>
        </w:rPr>
        <w:t>.</w:t>
      </w:r>
      <w:r w:rsidR="008823C2">
        <w:rPr>
          <w:rFonts w:ascii="Times New Roman" w:hAnsi="Times New Roman" w:cs="Times New Roman"/>
          <w:sz w:val="28"/>
          <w:szCs w:val="28"/>
        </w:rPr>
        <w:t xml:space="preserve"> </w:t>
      </w:r>
    </w:p>
    <w:p w:rsidR="00E61571" w:rsidRPr="00E61571" w:rsidRDefault="008823C2" w:rsidP="00566446">
      <w:pPr>
        <w:spacing w:line="360" w:lineRule="auto"/>
        <w:ind w:firstLine="720"/>
        <w:jc w:val="both"/>
        <w:rPr>
          <w:rFonts w:ascii="Times New Roman" w:hAnsi="Times New Roman" w:cs="Times New Roman"/>
          <w:sz w:val="24"/>
          <w:szCs w:val="24"/>
        </w:rPr>
      </w:pPr>
      <w:r>
        <w:rPr>
          <w:rFonts w:ascii="Times New Roman" w:hAnsi="Times New Roman" w:cs="Times New Roman"/>
          <w:sz w:val="28"/>
          <w:szCs w:val="28"/>
        </w:rPr>
        <w:t>Enjoy your orientation exercise!</w:t>
      </w:r>
      <w:r w:rsidR="00A46220">
        <w:rPr>
          <w:rFonts w:ascii="Times New Roman" w:hAnsi="Times New Roman" w:cs="Times New Roman"/>
          <w:sz w:val="24"/>
          <w:szCs w:val="24"/>
        </w:rPr>
        <w:t xml:space="preserve">    </w:t>
      </w:r>
      <w:r w:rsidR="00BE0AB1">
        <w:rPr>
          <w:rFonts w:ascii="Times New Roman" w:hAnsi="Times New Roman" w:cs="Times New Roman"/>
          <w:sz w:val="24"/>
          <w:szCs w:val="24"/>
        </w:rPr>
        <w:t xml:space="preserve">       </w:t>
      </w:r>
      <w:r w:rsidR="00E61571">
        <w:rPr>
          <w:rFonts w:ascii="Times New Roman" w:hAnsi="Times New Roman" w:cs="Times New Roman"/>
          <w:sz w:val="24"/>
          <w:szCs w:val="24"/>
        </w:rPr>
        <w:t xml:space="preserve">       </w:t>
      </w:r>
      <w:r w:rsidR="00E61571" w:rsidRPr="00E61571">
        <w:rPr>
          <w:rFonts w:ascii="Times New Roman" w:hAnsi="Times New Roman" w:cs="Times New Roman"/>
          <w:sz w:val="24"/>
          <w:szCs w:val="24"/>
        </w:rPr>
        <w:t xml:space="preserve">    </w:t>
      </w:r>
    </w:p>
    <w:sectPr w:rsidR="00E61571" w:rsidRPr="00E61571" w:rsidSect="0009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9A2"/>
    <w:multiLevelType w:val="hybridMultilevel"/>
    <w:tmpl w:val="9A02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1571"/>
    <w:rsid w:val="000905C1"/>
    <w:rsid w:val="000A51BF"/>
    <w:rsid w:val="000C076B"/>
    <w:rsid w:val="00117714"/>
    <w:rsid w:val="00220185"/>
    <w:rsid w:val="002568A0"/>
    <w:rsid w:val="00362D84"/>
    <w:rsid w:val="0041307B"/>
    <w:rsid w:val="004367AA"/>
    <w:rsid w:val="00454FE4"/>
    <w:rsid w:val="004E6A9E"/>
    <w:rsid w:val="00560D78"/>
    <w:rsid w:val="00566446"/>
    <w:rsid w:val="005D77A9"/>
    <w:rsid w:val="00601E7F"/>
    <w:rsid w:val="00625DD1"/>
    <w:rsid w:val="00666B25"/>
    <w:rsid w:val="006D0791"/>
    <w:rsid w:val="007863A4"/>
    <w:rsid w:val="00802CAD"/>
    <w:rsid w:val="008411AB"/>
    <w:rsid w:val="00874126"/>
    <w:rsid w:val="008823C2"/>
    <w:rsid w:val="0092368D"/>
    <w:rsid w:val="009C052E"/>
    <w:rsid w:val="00A21035"/>
    <w:rsid w:val="00A43570"/>
    <w:rsid w:val="00A46220"/>
    <w:rsid w:val="00B129D7"/>
    <w:rsid w:val="00BE0AB1"/>
    <w:rsid w:val="00C85896"/>
    <w:rsid w:val="00CB36C2"/>
    <w:rsid w:val="00D51B15"/>
    <w:rsid w:val="00E2170D"/>
    <w:rsid w:val="00E61571"/>
    <w:rsid w:val="00E9764C"/>
    <w:rsid w:val="00EB74E2"/>
    <w:rsid w:val="00EF25E7"/>
    <w:rsid w:val="00F03B66"/>
    <w:rsid w:val="00F302BA"/>
    <w:rsid w:val="00FD7AC8"/>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INFOPUB</dc:creator>
  <cp:lastModifiedBy>UNIQUE OSY</cp:lastModifiedBy>
  <cp:revision>6</cp:revision>
  <cp:lastPrinted>2017-05-03T09:37:00Z</cp:lastPrinted>
  <dcterms:created xsi:type="dcterms:W3CDTF">2017-05-14T21:06:00Z</dcterms:created>
  <dcterms:modified xsi:type="dcterms:W3CDTF">2017-07-31T08:04:00Z</dcterms:modified>
</cp:coreProperties>
</file>