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55" w:rsidRPr="00CE0786" w:rsidRDefault="00DE5F55" w:rsidP="00DE5F55">
      <w:pPr>
        <w:pStyle w:val="NoSpacing"/>
        <w:jc w:val="center"/>
        <w:rPr>
          <w:rFonts w:ascii="Arial" w:hAnsi="Arial" w:cs="Arial"/>
          <w:b/>
          <w:sz w:val="34"/>
          <w:szCs w:val="24"/>
        </w:rPr>
      </w:pPr>
      <w:smartTag w:uri="urn:schemas-microsoft-com:office:smarttags" w:element="place">
        <w:smartTag w:uri="urn:schemas-microsoft-com:office:smarttags" w:element="PlaceType">
          <w:r w:rsidRPr="00CE0786">
            <w:rPr>
              <w:rFonts w:ascii="Arial" w:hAnsi="Arial" w:cs="Arial"/>
              <w:b/>
              <w:sz w:val="34"/>
              <w:szCs w:val="24"/>
            </w:rPr>
            <w:t>UNIVERSITY</w:t>
          </w:r>
        </w:smartTag>
        <w:r w:rsidRPr="00CE0786">
          <w:rPr>
            <w:rFonts w:ascii="Arial" w:hAnsi="Arial" w:cs="Arial"/>
            <w:b/>
            <w:sz w:val="34"/>
            <w:szCs w:val="24"/>
          </w:rPr>
          <w:t xml:space="preserve"> OF </w:t>
        </w:r>
        <w:smartTag w:uri="urn:schemas-microsoft-com:office:smarttags" w:element="PlaceName">
          <w:r w:rsidRPr="00CE0786">
            <w:rPr>
              <w:rFonts w:ascii="Arial" w:hAnsi="Arial" w:cs="Arial"/>
              <w:b/>
              <w:sz w:val="34"/>
              <w:szCs w:val="24"/>
            </w:rPr>
            <w:t>NIGERIA</w:t>
          </w:r>
        </w:smartTag>
      </w:smartTag>
      <w:r w:rsidRPr="00CE0786">
        <w:rPr>
          <w:rFonts w:ascii="Arial" w:hAnsi="Arial" w:cs="Arial"/>
          <w:b/>
          <w:sz w:val="34"/>
          <w:szCs w:val="24"/>
        </w:rPr>
        <w:t>, NSUKKA</w:t>
      </w:r>
    </w:p>
    <w:p w:rsidR="00DE5F55" w:rsidRPr="00CE0786" w:rsidRDefault="00DE5F55" w:rsidP="00DE5F55">
      <w:pPr>
        <w:pStyle w:val="NoSpacing"/>
        <w:jc w:val="center"/>
        <w:rPr>
          <w:rFonts w:ascii="Arial" w:hAnsi="Arial" w:cs="Arial"/>
          <w:b/>
          <w:sz w:val="30"/>
          <w:szCs w:val="24"/>
        </w:rPr>
      </w:pPr>
      <w:r w:rsidRPr="00CE0786">
        <w:rPr>
          <w:rFonts w:ascii="Arial" w:hAnsi="Arial" w:cs="Arial"/>
          <w:b/>
          <w:sz w:val="30"/>
          <w:szCs w:val="24"/>
        </w:rPr>
        <w:t>FACULTY OF VOCATIONAL</w:t>
      </w:r>
      <w:r w:rsidR="00134F76" w:rsidRPr="00CE0786">
        <w:rPr>
          <w:rFonts w:ascii="Arial" w:hAnsi="Arial" w:cs="Arial"/>
          <w:b/>
          <w:sz w:val="30"/>
          <w:szCs w:val="24"/>
        </w:rPr>
        <w:t xml:space="preserve"> AND</w:t>
      </w:r>
      <w:r w:rsidRPr="00CE0786">
        <w:rPr>
          <w:rFonts w:ascii="Arial" w:hAnsi="Arial" w:cs="Arial"/>
          <w:b/>
          <w:sz w:val="30"/>
          <w:szCs w:val="24"/>
        </w:rPr>
        <w:t xml:space="preserve"> TECHNICAL EDUCATION</w:t>
      </w:r>
    </w:p>
    <w:p w:rsidR="00DE5F55" w:rsidRPr="004E726A"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Pr="00CE0786" w:rsidRDefault="00DE5F55" w:rsidP="00DE5F55">
      <w:pPr>
        <w:pStyle w:val="NoSpacing"/>
        <w:rPr>
          <w:rFonts w:ascii="Arial" w:hAnsi="Arial" w:cs="Arial"/>
          <w:b/>
          <w:sz w:val="38"/>
          <w:szCs w:val="24"/>
        </w:rPr>
      </w:pPr>
      <w:r w:rsidRPr="00CE0786">
        <w:rPr>
          <w:rFonts w:ascii="Arial" w:hAnsi="Arial" w:cs="Arial"/>
          <w:b/>
          <w:sz w:val="38"/>
          <w:szCs w:val="24"/>
        </w:rPr>
        <w:t xml:space="preserve">    DEPARTMENT OF AGRICULTURAL EDUCATION</w:t>
      </w:r>
    </w:p>
    <w:p w:rsidR="00DE5F55" w:rsidRPr="004E726A"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804982" w:rsidRDefault="00DE5F55" w:rsidP="00CE1917">
      <w:pPr>
        <w:pStyle w:val="NoSpacing"/>
        <w:jc w:val="center"/>
        <w:rPr>
          <w:rFonts w:ascii="Arial" w:hAnsi="Arial" w:cs="Arial"/>
          <w:b/>
          <w:sz w:val="36"/>
          <w:szCs w:val="24"/>
        </w:rPr>
      </w:pPr>
      <w:r>
        <w:rPr>
          <w:rFonts w:ascii="Arial" w:hAnsi="Arial" w:cs="Arial"/>
          <w:b/>
          <w:sz w:val="36"/>
          <w:szCs w:val="24"/>
        </w:rPr>
        <w:t>POSTGRADUATE</w:t>
      </w:r>
      <w:r w:rsidRPr="004E726A">
        <w:rPr>
          <w:rFonts w:ascii="Arial" w:hAnsi="Arial" w:cs="Arial"/>
          <w:b/>
          <w:sz w:val="36"/>
          <w:szCs w:val="24"/>
        </w:rPr>
        <w:t xml:space="preserve"> DEGREE PROGRAMMES</w:t>
      </w:r>
    </w:p>
    <w:p w:rsidR="000B7EA7" w:rsidRDefault="000B7EA7" w:rsidP="00CE1917">
      <w:pPr>
        <w:pStyle w:val="NoSpacing"/>
        <w:jc w:val="center"/>
        <w:rPr>
          <w:rFonts w:ascii="Arial" w:hAnsi="Arial" w:cs="Arial"/>
          <w:b/>
          <w:sz w:val="36"/>
          <w:szCs w:val="24"/>
        </w:rPr>
      </w:pPr>
    </w:p>
    <w:p w:rsidR="00DE5F55" w:rsidRPr="004E726A" w:rsidRDefault="004B2E83" w:rsidP="00CE1917">
      <w:pPr>
        <w:pStyle w:val="NoSpacing"/>
        <w:jc w:val="center"/>
        <w:rPr>
          <w:rFonts w:ascii="Arial" w:hAnsi="Arial" w:cs="Arial"/>
          <w:b/>
          <w:sz w:val="36"/>
          <w:szCs w:val="24"/>
        </w:rPr>
      </w:pPr>
      <w:r>
        <w:rPr>
          <w:rFonts w:ascii="Arial" w:hAnsi="Arial" w:cs="Arial"/>
          <w:b/>
          <w:sz w:val="36"/>
          <w:szCs w:val="24"/>
        </w:rPr>
        <w:t xml:space="preserve">(PGDTE, </w:t>
      </w:r>
      <w:proofErr w:type="spellStart"/>
      <w:r>
        <w:rPr>
          <w:rFonts w:ascii="Arial" w:hAnsi="Arial" w:cs="Arial"/>
          <w:b/>
          <w:sz w:val="36"/>
          <w:szCs w:val="24"/>
        </w:rPr>
        <w:t>M.Tech</w:t>
      </w:r>
      <w:proofErr w:type="spellEnd"/>
      <w:r>
        <w:rPr>
          <w:rFonts w:ascii="Arial" w:hAnsi="Arial" w:cs="Arial"/>
          <w:b/>
          <w:sz w:val="36"/>
          <w:szCs w:val="24"/>
        </w:rPr>
        <w:t xml:space="preserve">, &amp; PhD in </w:t>
      </w:r>
      <w:r w:rsidR="00804982">
        <w:rPr>
          <w:rFonts w:ascii="Arial" w:hAnsi="Arial" w:cs="Arial"/>
          <w:b/>
          <w:sz w:val="36"/>
          <w:szCs w:val="24"/>
        </w:rPr>
        <w:t>Agricultural Education)</w:t>
      </w:r>
    </w:p>
    <w:p w:rsidR="00DE5F55" w:rsidRPr="004E726A" w:rsidRDefault="00DE5F55" w:rsidP="00CE1917">
      <w:pPr>
        <w:pStyle w:val="NoSpacing"/>
        <w:jc w:val="center"/>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Default="00DE5F55" w:rsidP="00DE5F55">
      <w:pPr>
        <w:pStyle w:val="NoSpacing"/>
        <w:rPr>
          <w:rFonts w:ascii="Arial" w:hAnsi="Arial" w:cs="Arial"/>
          <w:b/>
          <w:sz w:val="36"/>
          <w:szCs w:val="24"/>
        </w:rPr>
      </w:pPr>
    </w:p>
    <w:p w:rsidR="00D83EC5" w:rsidRPr="004E726A" w:rsidRDefault="00D83EC5" w:rsidP="00DE5F55">
      <w:pPr>
        <w:pStyle w:val="NoSpacing"/>
        <w:rPr>
          <w:rFonts w:ascii="Arial" w:hAnsi="Arial" w:cs="Arial"/>
          <w:b/>
          <w:sz w:val="36"/>
          <w:szCs w:val="24"/>
        </w:rPr>
      </w:pPr>
    </w:p>
    <w:p w:rsidR="00DE5F55" w:rsidRPr="004E726A" w:rsidRDefault="00DE5F55" w:rsidP="00DE5F55">
      <w:pPr>
        <w:pStyle w:val="NoSpacing"/>
        <w:rPr>
          <w:rFonts w:ascii="Arial" w:hAnsi="Arial" w:cs="Arial"/>
          <w:b/>
          <w:sz w:val="36"/>
          <w:szCs w:val="24"/>
        </w:rPr>
      </w:pPr>
    </w:p>
    <w:p w:rsidR="00DE5F55" w:rsidRPr="004E726A" w:rsidRDefault="00804982" w:rsidP="00804982">
      <w:pPr>
        <w:pStyle w:val="NoSpacing"/>
        <w:rPr>
          <w:rFonts w:ascii="Arial" w:hAnsi="Arial" w:cs="Arial"/>
          <w:sz w:val="36"/>
          <w:szCs w:val="24"/>
        </w:rPr>
      </w:pPr>
      <w:r>
        <w:rPr>
          <w:rFonts w:ascii="Arial" w:hAnsi="Arial" w:cs="Arial"/>
          <w:b/>
          <w:sz w:val="36"/>
          <w:szCs w:val="24"/>
        </w:rPr>
        <w:t xml:space="preserve">                                 </w:t>
      </w:r>
      <w:r w:rsidR="00DE5F55" w:rsidRPr="004E726A">
        <w:rPr>
          <w:rFonts w:ascii="Arial" w:hAnsi="Arial" w:cs="Arial"/>
          <w:b/>
          <w:sz w:val="36"/>
          <w:szCs w:val="24"/>
        </w:rPr>
        <w:t>20</w:t>
      </w:r>
      <w:r w:rsidR="00DE5F55">
        <w:rPr>
          <w:rFonts w:ascii="Arial" w:hAnsi="Arial" w:cs="Arial"/>
          <w:b/>
          <w:sz w:val="36"/>
          <w:szCs w:val="24"/>
        </w:rPr>
        <w:t>1</w:t>
      </w:r>
      <w:r w:rsidR="00AD594C">
        <w:rPr>
          <w:rFonts w:ascii="Arial" w:hAnsi="Arial" w:cs="Arial"/>
          <w:b/>
          <w:sz w:val="36"/>
          <w:szCs w:val="24"/>
        </w:rPr>
        <w:t>6</w:t>
      </w:r>
    </w:p>
    <w:p w:rsidR="00DE5F55" w:rsidRDefault="00DE5F55" w:rsidP="00DE5F55">
      <w:pPr>
        <w:rPr>
          <w:rFonts w:ascii="Arial" w:hAnsi="Arial" w:cs="Arial"/>
        </w:rPr>
      </w:pPr>
    </w:p>
    <w:p w:rsidR="00DE5F55" w:rsidRDefault="00DE5F55" w:rsidP="00DE5F55">
      <w:pPr>
        <w:rPr>
          <w:rFonts w:ascii="Arial" w:hAnsi="Arial" w:cs="Arial"/>
        </w:rPr>
      </w:pPr>
    </w:p>
    <w:p w:rsidR="00DE5F55" w:rsidRDefault="00DE5F55" w:rsidP="00DE5F55">
      <w:pPr>
        <w:rPr>
          <w:rFonts w:ascii="Arial" w:hAnsi="Arial" w:cs="Arial"/>
        </w:rPr>
      </w:pPr>
    </w:p>
    <w:p w:rsidR="00DE5F55" w:rsidRDefault="00DE5F55" w:rsidP="00DE5F55">
      <w:pPr>
        <w:rPr>
          <w:rFonts w:ascii="Arial" w:hAnsi="Arial" w:cs="Arial"/>
        </w:rPr>
      </w:pPr>
    </w:p>
    <w:p w:rsidR="00DE5F55" w:rsidRDefault="00DE5F55" w:rsidP="00DE5F55">
      <w:pPr>
        <w:rPr>
          <w:rFonts w:ascii="Arial" w:hAnsi="Arial" w:cs="Arial"/>
        </w:rPr>
      </w:pPr>
    </w:p>
    <w:p w:rsidR="00DE5F55" w:rsidRDefault="00DE5F55" w:rsidP="00DE5F55">
      <w:pPr>
        <w:rPr>
          <w:rFonts w:ascii="Arial" w:hAnsi="Arial" w:cs="Arial"/>
        </w:rPr>
      </w:pPr>
    </w:p>
    <w:p w:rsidR="00DE5F55" w:rsidRDefault="00DE5F55" w:rsidP="00DE5F55">
      <w:pPr>
        <w:rPr>
          <w:rFonts w:ascii="Arial" w:hAnsi="Arial" w:cs="Arial"/>
        </w:rPr>
      </w:pPr>
    </w:p>
    <w:p w:rsidR="00DE5F55" w:rsidRPr="008232EB" w:rsidRDefault="00DE5F55" w:rsidP="00DE5F55">
      <w:pPr>
        <w:pStyle w:val="NoSpacing"/>
        <w:jc w:val="center"/>
        <w:rPr>
          <w:rFonts w:ascii="Arial" w:hAnsi="Arial" w:cs="Arial"/>
          <w:b/>
          <w:sz w:val="28"/>
          <w:szCs w:val="28"/>
        </w:rPr>
      </w:pPr>
      <w:r w:rsidRPr="008232EB">
        <w:rPr>
          <w:rFonts w:ascii="Arial" w:hAnsi="Arial" w:cs="Arial"/>
          <w:b/>
          <w:sz w:val="28"/>
          <w:szCs w:val="28"/>
        </w:rPr>
        <w:lastRenderedPageBreak/>
        <w:t xml:space="preserve">DEPARTMENT OF </w:t>
      </w:r>
      <w:r>
        <w:rPr>
          <w:rFonts w:ascii="Arial" w:hAnsi="Arial" w:cs="Arial"/>
          <w:b/>
          <w:sz w:val="28"/>
          <w:szCs w:val="28"/>
        </w:rPr>
        <w:t xml:space="preserve">AGRICULTURAL  </w:t>
      </w:r>
      <w:r w:rsidRPr="008232EB">
        <w:rPr>
          <w:rFonts w:ascii="Arial" w:hAnsi="Arial" w:cs="Arial"/>
          <w:b/>
          <w:sz w:val="28"/>
          <w:szCs w:val="28"/>
        </w:rPr>
        <w:t xml:space="preserve"> EDUCATION</w:t>
      </w:r>
    </w:p>
    <w:p w:rsidR="00DE5F55" w:rsidRPr="008232EB" w:rsidRDefault="00DE5F55" w:rsidP="00DE5F55">
      <w:pPr>
        <w:pStyle w:val="NoSpacing"/>
        <w:jc w:val="center"/>
        <w:rPr>
          <w:rFonts w:ascii="Arial" w:hAnsi="Arial" w:cs="Arial"/>
          <w:b/>
          <w:sz w:val="28"/>
          <w:szCs w:val="28"/>
        </w:rPr>
      </w:pPr>
      <w:smartTag w:uri="urn:schemas-microsoft-com:office:smarttags" w:element="place">
        <w:smartTag w:uri="urn:schemas-microsoft-com:office:smarttags" w:element="PlaceType">
          <w:r w:rsidRPr="008232EB">
            <w:rPr>
              <w:rFonts w:ascii="Arial" w:hAnsi="Arial" w:cs="Arial"/>
              <w:b/>
              <w:sz w:val="28"/>
              <w:szCs w:val="28"/>
            </w:rPr>
            <w:t>UNIVERSITY</w:t>
          </w:r>
        </w:smartTag>
        <w:r w:rsidRPr="008232EB">
          <w:rPr>
            <w:rFonts w:ascii="Arial" w:hAnsi="Arial" w:cs="Arial"/>
            <w:b/>
            <w:sz w:val="28"/>
            <w:szCs w:val="28"/>
          </w:rPr>
          <w:t xml:space="preserve"> OF </w:t>
        </w:r>
        <w:smartTag w:uri="urn:schemas-microsoft-com:office:smarttags" w:element="PlaceName">
          <w:r w:rsidRPr="008232EB">
            <w:rPr>
              <w:rFonts w:ascii="Arial" w:hAnsi="Arial" w:cs="Arial"/>
              <w:b/>
              <w:sz w:val="28"/>
              <w:szCs w:val="28"/>
            </w:rPr>
            <w:t>NIGERIA</w:t>
          </w:r>
        </w:smartTag>
      </w:smartTag>
      <w:r w:rsidRPr="008232EB">
        <w:rPr>
          <w:rFonts w:ascii="Arial" w:hAnsi="Arial" w:cs="Arial"/>
          <w:b/>
          <w:sz w:val="28"/>
          <w:szCs w:val="28"/>
        </w:rPr>
        <w:t>, NSUKKA</w:t>
      </w:r>
    </w:p>
    <w:p w:rsidR="00DE5F55" w:rsidRPr="004E726A" w:rsidRDefault="00DE5F55" w:rsidP="00DE5F55">
      <w:pPr>
        <w:pStyle w:val="NoSpacing"/>
        <w:rPr>
          <w:rFonts w:ascii="Arial" w:hAnsi="Arial" w:cs="Arial"/>
          <w:sz w:val="24"/>
          <w:szCs w:val="24"/>
        </w:rPr>
      </w:pPr>
    </w:p>
    <w:p w:rsidR="00DE5F55" w:rsidRPr="004E726A" w:rsidRDefault="00DE5F55" w:rsidP="00DE5F55">
      <w:pPr>
        <w:pStyle w:val="NoSpacing"/>
        <w:rPr>
          <w:rFonts w:ascii="Arial" w:hAnsi="Arial" w:cs="Arial"/>
          <w:b/>
          <w:sz w:val="24"/>
          <w:szCs w:val="24"/>
        </w:rPr>
      </w:pPr>
      <w:r w:rsidRPr="004E726A">
        <w:rPr>
          <w:rFonts w:ascii="Arial" w:hAnsi="Arial" w:cs="Arial"/>
          <w:b/>
          <w:sz w:val="24"/>
          <w:szCs w:val="24"/>
        </w:rPr>
        <w:t xml:space="preserve">POSTGRADUATE DIPLOMA IN </w:t>
      </w:r>
      <w:r>
        <w:rPr>
          <w:rFonts w:ascii="Arial" w:hAnsi="Arial" w:cs="Arial"/>
          <w:b/>
          <w:sz w:val="24"/>
          <w:szCs w:val="24"/>
        </w:rPr>
        <w:t>TECHNOLOGY</w:t>
      </w:r>
      <w:r w:rsidRPr="004E726A">
        <w:rPr>
          <w:rFonts w:ascii="Arial" w:hAnsi="Arial" w:cs="Arial"/>
          <w:b/>
          <w:sz w:val="24"/>
          <w:szCs w:val="24"/>
        </w:rPr>
        <w:t xml:space="preserve"> EDUCATION</w:t>
      </w:r>
    </w:p>
    <w:p w:rsidR="00DE5F55" w:rsidRPr="004E726A" w:rsidRDefault="00DE5F55" w:rsidP="00DE5F55">
      <w:pPr>
        <w:pStyle w:val="NoSpacing"/>
        <w:rPr>
          <w:rFonts w:ascii="Arial" w:hAnsi="Arial" w:cs="Arial"/>
          <w:sz w:val="24"/>
          <w:szCs w:val="24"/>
        </w:rPr>
      </w:pPr>
    </w:p>
    <w:p w:rsidR="00DE5F55" w:rsidRPr="008232EB" w:rsidRDefault="00DE5F55" w:rsidP="00DE5F55">
      <w:pPr>
        <w:pStyle w:val="NoSpacing"/>
        <w:rPr>
          <w:rFonts w:ascii="Arial" w:hAnsi="Arial" w:cs="Arial"/>
          <w:b/>
          <w:sz w:val="28"/>
          <w:szCs w:val="28"/>
        </w:rPr>
      </w:pPr>
      <w:r w:rsidRPr="008232EB">
        <w:rPr>
          <w:rFonts w:ascii="Arial" w:hAnsi="Arial" w:cs="Arial"/>
          <w:b/>
          <w:sz w:val="28"/>
          <w:szCs w:val="28"/>
        </w:rPr>
        <w:t>Philosophy of the Programme</w:t>
      </w:r>
    </w:p>
    <w:p w:rsidR="00DE5F55" w:rsidRPr="004E726A" w:rsidRDefault="00DE5F55" w:rsidP="00DE5F55">
      <w:pPr>
        <w:pStyle w:val="NoSpacing"/>
        <w:ind w:firstLine="720"/>
        <w:jc w:val="both"/>
        <w:rPr>
          <w:rFonts w:ascii="Arial" w:hAnsi="Arial" w:cs="Arial"/>
          <w:sz w:val="24"/>
          <w:szCs w:val="24"/>
        </w:rPr>
      </w:pPr>
      <w:r>
        <w:rPr>
          <w:rFonts w:ascii="Arial" w:hAnsi="Arial" w:cs="Arial"/>
          <w:sz w:val="24"/>
          <w:szCs w:val="24"/>
        </w:rPr>
        <w:t xml:space="preserve">Postgraduate Diploma in </w:t>
      </w:r>
      <w:r w:rsidR="0092322D">
        <w:rPr>
          <w:rFonts w:ascii="Arial" w:hAnsi="Arial" w:cs="Arial"/>
          <w:sz w:val="24"/>
          <w:szCs w:val="24"/>
        </w:rPr>
        <w:t>Vocational Technical</w:t>
      </w:r>
      <w:r>
        <w:rPr>
          <w:rFonts w:ascii="Arial" w:hAnsi="Arial" w:cs="Arial"/>
          <w:sz w:val="24"/>
          <w:szCs w:val="24"/>
        </w:rPr>
        <w:t xml:space="preserve"> Education is made</w:t>
      </w:r>
      <w:r w:rsidRPr="004E726A">
        <w:rPr>
          <w:rFonts w:ascii="Arial" w:hAnsi="Arial" w:cs="Arial"/>
          <w:sz w:val="24"/>
          <w:szCs w:val="24"/>
        </w:rPr>
        <w:t xml:space="preserve"> available to youth and adults</w:t>
      </w:r>
      <w:r>
        <w:rPr>
          <w:rFonts w:ascii="Arial" w:hAnsi="Arial" w:cs="Arial"/>
          <w:sz w:val="24"/>
          <w:szCs w:val="24"/>
          <w:lang w:val="yo-NG"/>
        </w:rPr>
        <w:t xml:space="preserve"> </w:t>
      </w:r>
      <w:r w:rsidRPr="004E726A">
        <w:rPr>
          <w:rFonts w:ascii="Arial" w:hAnsi="Arial" w:cs="Arial"/>
          <w:sz w:val="24"/>
          <w:szCs w:val="24"/>
        </w:rPr>
        <w:t>who are already at work but are motivated to update or upgrade their present occupational skills or learn new skills and extended knowledge.  Based on the strength of this philosophy, most of the people who will be admitted into the programme are already employed in teaching and techn</w:t>
      </w:r>
      <w:r>
        <w:rPr>
          <w:rFonts w:ascii="Arial" w:hAnsi="Arial" w:cs="Arial"/>
          <w:sz w:val="24"/>
          <w:szCs w:val="24"/>
        </w:rPr>
        <w:t>ology</w:t>
      </w:r>
      <w:r w:rsidRPr="004E726A">
        <w:rPr>
          <w:rFonts w:ascii="Arial" w:hAnsi="Arial" w:cs="Arial"/>
          <w:sz w:val="24"/>
          <w:szCs w:val="24"/>
        </w:rPr>
        <w:t xml:space="preserve"> education administration.  Therefore, the Postgraduate Diploma in Techn</w:t>
      </w:r>
      <w:r>
        <w:rPr>
          <w:rFonts w:ascii="Arial" w:hAnsi="Arial" w:cs="Arial"/>
          <w:sz w:val="24"/>
          <w:szCs w:val="24"/>
        </w:rPr>
        <w:t>ology</w:t>
      </w:r>
      <w:r w:rsidRPr="004E726A">
        <w:rPr>
          <w:rFonts w:ascii="Arial" w:hAnsi="Arial" w:cs="Arial"/>
          <w:sz w:val="24"/>
          <w:szCs w:val="24"/>
        </w:rPr>
        <w:t xml:space="preserve"> Education will make them more effective in their respective employments.</w:t>
      </w:r>
    </w:p>
    <w:p w:rsidR="00DE5F55" w:rsidRDefault="00DE5F55" w:rsidP="00DE5F55">
      <w:pPr>
        <w:pStyle w:val="NoSpacing"/>
        <w:rPr>
          <w:rFonts w:ascii="Arial" w:hAnsi="Arial" w:cs="Arial"/>
          <w:b/>
          <w:sz w:val="28"/>
          <w:szCs w:val="28"/>
          <w:lang w:val="yo-NG"/>
        </w:rPr>
      </w:pPr>
    </w:p>
    <w:p w:rsidR="00DE5F55" w:rsidRPr="008232EB" w:rsidRDefault="00DE5F55" w:rsidP="00DE5F55">
      <w:pPr>
        <w:pStyle w:val="NoSpacing"/>
        <w:rPr>
          <w:rFonts w:ascii="Arial" w:hAnsi="Arial" w:cs="Arial"/>
          <w:b/>
          <w:sz w:val="28"/>
          <w:szCs w:val="28"/>
        </w:rPr>
      </w:pPr>
      <w:r w:rsidRPr="008232EB">
        <w:rPr>
          <w:rFonts w:ascii="Arial" w:hAnsi="Arial" w:cs="Arial"/>
          <w:b/>
          <w:sz w:val="28"/>
          <w:szCs w:val="28"/>
        </w:rPr>
        <w:t>Objectives of the Programme</w:t>
      </w:r>
    </w:p>
    <w:p w:rsidR="00DE5F55" w:rsidRPr="004E726A" w:rsidRDefault="00DE5F55" w:rsidP="00DE5F55">
      <w:pPr>
        <w:pStyle w:val="NoSpacing"/>
        <w:rPr>
          <w:rFonts w:ascii="Arial" w:hAnsi="Arial" w:cs="Arial"/>
          <w:sz w:val="24"/>
          <w:szCs w:val="24"/>
        </w:rPr>
      </w:pP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The objectives of the programme are as follows:</w:t>
      </w:r>
    </w:p>
    <w:p w:rsidR="00DE5F55" w:rsidRPr="004E726A" w:rsidRDefault="00DE5F55" w:rsidP="00DE5F55">
      <w:pPr>
        <w:pStyle w:val="NoSpacing"/>
        <w:rPr>
          <w:rFonts w:ascii="Arial" w:hAnsi="Arial" w:cs="Arial"/>
          <w:sz w:val="24"/>
          <w:szCs w:val="24"/>
        </w:rPr>
      </w:pPr>
    </w:p>
    <w:p w:rsidR="00DE5F55" w:rsidRPr="004E726A" w:rsidRDefault="00DE5F55" w:rsidP="00DE5F55">
      <w:pPr>
        <w:pStyle w:val="NoSpacing"/>
        <w:numPr>
          <w:ilvl w:val="0"/>
          <w:numId w:val="1"/>
        </w:numPr>
        <w:jc w:val="both"/>
        <w:rPr>
          <w:rFonts w:ascii="Arial" w:hAnsi="Arial" w:cs="Arial"/>
          <w:sz w:val="24"/>
          <w:szCs w:val="24"/>
        </w:rPr>
      </w:pPr>
      <w:r w:rsidRPr="004E726A">
        <w:rPr>
          <w:rFonts w:ascii="Arial" w:hAnsi="Arial" w:cs="Arial"/>
          <w:sz w:val="24"/>
          <w:szCs w:val="24"/>
        </w:rPr>
        <w:t>To provide persons in teaching and administrative positions in technical and vocational institutions who do not possess any formal professional qualifications in technical education with the required body of knowledge and instructions.</w:t>
      </w:r>
    </w:p>
    <w:p w:rsidR="00DE5F55" w:rsidRPr="004E726A" w:rsidRDefault="00DE5F55" w:rsidP="00DE5F55">
      <w:pPr>
        <w:pStyle w:val="NoSpacing"/>
        <w:jc w:val="both"/>
        <w:rPr>
          <w:rFonts w:ascii="Arial" w:hAnsi="Arial" w:cs="Arial"/>
          <w:sz w:val="24"/>
          <w:szCs w:val="24"/>
        </w:rPr>
      </w:pPr>
    </w:p>
    <w:p w:rsidR="00DE5F55" w:rsidRPr="004E726A" w:rsidRDefault="00DE5F55" w:rsidP="00DE5F55">
      <w:pPr>
        <w:pStyle w:val="NoSpacing"/>
        <w:numPr>
          <w:ilvl w:val="0"/>
          <w:numId w:val="1"/>
        </w:numPr>
        <w:jc w:val="both"/>
        <w:rPr>
          <w:rFonts w:ascii="Arial" w:hAnsi="Arial" w:cs="Arial"/>
          <w:sz w:val="24"/>
          <w:szCs w:val="24"/>
        </w:rPr>
      </w:pPr>
      <w:r w:rsidRPr="004E726A">
        <w:rPr>
          <w:rFonts w:ascii="Arial" w:hAnsi="Arial" w:cs="Arial"/>
          <w:sz w:val="24"/>
          <w:szCs w:val="24"/>
        </w:rPr>
        <w:t>To provide foundations for higher degrees for graduates in related fields  lacking professional qualifications in technical and vocational education but desire advancement in technical and vocational education as a career.</w:t>
      </w:r>
    </w:p>
    <w:p w:rsidR="00DE5F55" w:rsidRPr="004E726A" w:rsidRDefault="00DE5F55" w:rsidP="00DE5F55">
      <w:pPr>
        <w:pStyle w:val="NoSpacing"/>
        <w:jc w:val="both"/>
        <w:rPr>
          <w:rFonts w:ascii="Arial" w:hAnsi="Arial" w:cs="Arial"/>
          <w:sz w:val="24"/>
          <w:szCs w:val="24"/>
        </w:rPr>
      </w:pPr>
    </w:p>
    <w:p w:rsidR="00DE5F55" w:rsidRPr="004E726A" w:rsidRDefault="00DE5F55" w:rsidP="00DE5F55">
      <w:pPr>
        <w:pStyle w:val="NoSpacing"/>
        <w:numPr>
          <w:ilvl w:val="0"/>
          <w:numId w:val="1"/>
        </w:numPr>
        <w:jc w:val="both"/>
        <w:rPr>
          <w:rFonts w:ascii="Arial" w:hAnsi="Arial" w:cs="Arial"/>
          <w:sz w:val="24"/>
          <w:szCs w:val="24"/>
        </w:rPr>
      </w:pPr>
      <w:r w:rsidRPr="004E726A">
        <w:rPr>
          <w:rFonts w:ascii="Arial" w:hAnsi="Arial" w:cs="Arial"/>
          <w:sz w:val="24"/>
          <w:szCs w:val="24"/>
        </w:rPr>
        <w:t>To ensure effectiveness in institutions and administration in technical and vocational institutions by equipping the professionally unskilled persons with the theories, practices and philosophies of techn</w:t>
      </w:r>
      <w:r>
        <w:rPr>
          <w:rFonts w:ascii="Arial" w:hAnsi="Arial" w:cs="Arial"/>
          <w:sz w:val="24"/>
          <w:szCs w:val="24"/>
        </w:rPr>
        <w:t>o</w:t>
      </w:r>
      <w:r w:rsidRPr="004E726A">
        <w:rPr>
          <w:rFonts w:ascii="Arial" w:hAnsi="Arial" w:cs="Arial"/>
          <w:sz w:val="24"/>
          <w:szCs w:val="24"/>
        </w:rPr>
        <w:t>l</w:t>
      </w:r>
      <w:r>
        <w:rPr>
          <w:rFonts w:ascii="Arial" w:hAnsi="Arial" w:cs="Arial"/>
          <w:sz w:val="24"/>
          <w:szCs w:val="24"/>
        </w:rPr>
        <w:t>ogy</w:t>
      </w:r>
      <w:r w:rsidRPr="004E726A">
        <w:rPr>
          <w:rFonts w:ascii="Arial" w:hAnsi="Arial" w:cs="Arial"/>
          <w:sz w:val="24"/>
          <w:szCs w:val="24"/>
        </w:rPr>
        <w:t xml:space="preserve"> education.</w:t>
      </w:r>
    </w:p>
    <w:p w:rsidR="00DE5F55" w:rsidRPr="004E726A" w:rsidRDefault="00DE5F55" w:rsidP="00DE5F55">
      <w:pPr>
        <w:pStyle w:val="NoSpacing"/>
        <w:rPr>
          <w:rFonts w:ascii="Arial" w:hAnsi="Arial" w:cs="Arial"/>
          <w:sz w:val="24"/>
          <w:szCs w:val="24"/>
        </w:rPr>
      </w:pPr>
    </w:p>
    <w:p w:rsidR="00DE5F55" w:rsidRPr="008232EB" w:rsidRDefault="00DE5F55" w:rsidP="00DE5F55">
      <w:pPr>
        <w:pStyle w:val="NoSpacing"/>
        <w:rPr>
          <w:rFonts w:ascii="Arial" w:hAnsi="Arial" w:cs="Arial"/>
          <w:sz w:val="28"/>
          <w:szCs w:val="28"/>
        </w:rPr>
      </w:pPr>
      <w:r w:rsidRPr="008232EB">
        <w:rPr>
          <w:rFonts w:ascii="Arial" w:hAnsi="Arial" w:cs="Arial"/>
          <w:b/>
          <w:sz w:val="28"/>
          <w:szCs w:val="28"/>
        </w:rPr>
        <w:t>Scope</w:t>
      </w:r>
      <w:r w:rsidRPr="008232EB">
        <w:rPr>
          <w:rFonts w:ascii="Arial" w:hAnsi="Arial" w:cs="Arial"/>
          <w:sz w:val="28"/>
          <w:szCs w:val="28"/>
        </w:rPr>
        <w:t>:</w:t>
      </w:r>
    </w:p>
    <w:p w:rsidR="00DE5F55" w:rsidRPr="004E726A" w:rsidRDefault="00DE5F55" w:rsidP="00DE5F55">
      <w:pPr>
        <w:pStyle w:val="NoSpacing"/>
        <w:rPr>
          <w:rFonts w:ascii="Arial" w:hAnsi="Arial" w:cs="Arial"/>
          <w:sz w:val="24"/>
          <w:szCs w:val="24"/>
        </w:rPr>
      </w:pPr>
    </w:p>
    <w:p w:rsidR="00DE5F55" w:rsidRPr="004E726A" w:rsidRDefault="00DE5F55" w:rsidP="00327720">
      <w:pPr>
        <w:pStyle w:val="NoSpacing"/>
        <w:jc w:val="both"/>
        <w:rPr>
          <w:rFonts w:ascii="Arial" w:hAnsi="Arial" w:cs="Arial"/>
          <w:sz w:val="24"/>
          <w:szCs w:val="24"/>
        </w:rPr>
      </w:pPr>
      <w:r w:rsidRPr="004E726A">
        <w:rPr>
          <w:rFonts w:ascii="Arial" w:hAnsi="Arial" w:cs="Arial"/>
          <w:sz w:val="24"/>
          <w:szCs w:val="24"/>
        </w:rPr>
        <w:tab/>
        <w:t xml:space="preserve">The Postgraduate Diploma in </w:t>
      </w:r>
      <w:r w:rsidR="0092322D">
        <w:rPr>
          <w:rFonts w:ascii="Arial" w:hAnsi="Arial" w:cs="Arial"/>
          <w:sz w:val="24"/>
          <w:szCs w:val="24"/>
        </w:rPr>
        <w:t xml:space="preserve">Vocation </w:t>
      </w:r>
      <w:r w:rsidRPr="004E726A">
        <w:rPr>
          <w:rFonts w:ascii="Arial" w:hAnsi="Arial" w:cs="Arial"/>
          <w:sz w:val="24"/>
          <w:szCs w:val="24"/>
        </w:rPr>
        <w:t>T</w:t>
      </w:r>
      <w:r>
        <w:rPr>
          <w:rFonts w:ascii="Arial" w:hAnsi="Arial" w:cs="Arial"/>
          <w:sz w:val="24"/>
          <w:szCs w:val="24"/>
        </w:rPr>
        <w:t>echn</w:t>
      </w:r>
      <w:r w:rsidR="0092322D">
        <w:rPr>
          <w:rFonts w:ascii="Arial" w:hAnsi="Arial" w:cs="Arial"/>
          <w:sz w:val="24"/>
          <w:szCs w:val="24"/>
        </w:rPr>
        <w:t>ical</w:t>
      </w:r>
      <w:r>
        <w:rPr>
          <w:rFonts w:ascii="Arial" w:hAnsi="Arial" w:cs="Arial"/>
          <w:sz w:val="24"/>
          <w:szCs w:val="24"/>
        </w:rPr>
        <w:t xml:space="preserve"> </w:t>
      </w:r>
      <w:r w:rsidRPr="004E726A">
        <w:rPr>
          <w:rFonts w:ascii="Arial" w:hAnsi="Arial" w:cs="Arial"/>
          <w:sz w:val="24"/>
          <w:szCs w:val="24"/>
        </w:rPr>
        <w:t>Education Programme is designed to cover foundational studies in vocational and technical basic courses in general education.</w:t>
      </w:r>
      <w:r w:rsidR="00327720">
        <w:rPr>
          <w:rFonts w:ascii="Arial" w:hAnsi="Arial" w:cs="Arial"/>
          <w:sz w:val="24"/>
          <w:szCs w:val="24"/>
        </w:rPr>
        <w:t xml:space="preserve"> </w:t>
      </w:r>
      <w:r w:rsidR="00E87578">
        <w:rPr>
          <w:rFonts w:ascii="Arial" w:hAnsi="Arial" w:cs="Arial"/>
          <w:sz w:val="24"/>
          <w:szCs w:val="24"/>
        </w:rPr>
        <w:t>The specific area</w:t>
      </w:r>
      <w:r w:rsidRPr="004E726A">
        <w:rPr>
          <w:rFonts w:ascii="Arial" w:hAnsi="Arial" w:cs="Arial"/>
          <w:sz w:val="24"/>
          <w:szCs w:val="24"/>
        </w:rPr>
        <w:t xml:space="preserve"> of </w:t>
      </w:r>
      <w:r>
        <w:rPr>
          <w:rFonts w:ascii="Arial" w:hAnsi="Arial" w:cs="Arial"/>
          <w:sz w:val="24"/>
          <w:szCs w:val="24"/>
        </w:rPr>
        <w:t>technology</w:t>
      </w:r>
      <w:r w:rsidRPr="004E726A">
        <w:rPr>
          <w:rFonts w:ascii="Arial" w:hAnsi="Arial" w:cs="Arial"/>
          <w:sz w:val="24"/>
          <w:szCs w:val="24"/>
        </w:rPr>
        <w:t xml:space="preserve"> </w:t>
      </w:r>
      <w:r w:rsidR="00327720">
        <w:rPr>
          <w:rFonts w:ascii="Arial" w:hAnsi="Arial" w:cs="Arial"/>
          <w:sz w:val="24"/>
          <w:szCs w:val="24"/>
        </w:rPr>
        <w:t>education</w:t>
      </w:r>
      <w:r w:rsidRPr="004E726A">
        <w:rPr>
          <w:rFonts w:ascii="Arial" w:hAnsi="Arial" w:cs="Arial"/>
          <w:sz w:val="24"/>
          <w:szCs w:val="24"/>
        </w:rPr>
        <w:t xml:space="preserve"> covered by the programme </w:t>
      </w:r>
      <w:r w:rsidR="00E87578">
        <w:rPr>
          <w:rFonts w:ascii="Arial" w:hAnsi="Arial" w:cs="Arial"/>
          <w:sz w:val="24"/>
          <w:szCs w:val="24"/>
        </w:rPr>
        <w:t xml:space="preserve">is </w:t>
      </w:r>
      <w:r w:rsidRPr="004E726A">
        <w:rPr>
          <w:rFonts w:ascii="Arial" w:hAnsi="Arial" w:cs="Arial"/>
          <w:sz w:val="24"/>
          <w:szCs w:val="24"/>
        </w:rPr>
        <w:t>Agricultural Education</w:t>
      </w:r>
    </w:p>
    <w:p w:rsidR="00DE5F55" w:rsidRPr="008232EB" w:rsidRDefault="00DE5F55" w:rsidP="00DE5F55">
      <w:pPr>
        <w:pStyle w:val="NoSpacing"/>
        <w:rPr>
          <w:rFonts w:ascii="Arial" w:hAnsi="Arial" w:cs="Arial"/>
          <w:sz w:val="28"/>
          <w:szCs w:val="28"/>
        </w:rPr>
      </w:pPr>
      <w:r>
        <w:rPr>
          <w:rFonts w:ascii="Arial" w:hAnsi="Arial" w:cs="Arial"/>
          <w:sz w:val="24"/>
          <w:szCs w:val="24"/>
          <w:lang w:val="yo-NG"/>
        </w:rPr>
        <w:br w:type="page"/>
      </w:r>
      <w:r w:rsidRPr="008232EB">
        <w:rPr>
          <w:rFonts w:ascii="Arial" w:hAnsi="Arial" w:cs="Arial"/>
          <w:b/>
          <w:sz w:val="28"/>
          <w:szCs w:val="28"/>
        </w:rPr>
        <w:lastRenderedPageBreak/>
        <w:t>Entry Requirements:</w:t>
      </w:r>
    </w:p>
    <w:p w:rsidR="00DE5F55" w:rsidRPr="004E726A" w:rsidRDefault="00DE5F55" w:rsidP="00DE5F55">
      <w:pPr>
        <w:pStyle w:val="NoSpacing"/>
        <w:rPr>
          <w:rFonts w:ascii="Arial" w:hAnsi="Arial" w:cs="Arial"/>
          <w:b/>
          <w:sz w:val="24"/>
          <w:szCs w:val="24"/>
        </w:rPr>
      </w:pPr>
    </w:p>
    <w:p w:rsidR="00DE5F55" w:rsidRPr="004E726A" w:rsidRDefault="00DE5F55" w:rsidP="00DE5F55">
      <w:pPr>
        <w:pStyle w:val="NoSpacing"/>
        <w:rPr>
          <w:rFonts w:ascii="Arial" w:hAnsi="Arial" w:cs="Arial"/>
          <w:sz w:val="24"/>
          <w:szCs w:val="24"/>
        </w:rPr>
      </w:pPr>
      <w:r w:rsidRPr="004E726A">
        <w:rPr>
          <w:rFonts w:ascii="Arial" w:hAnsi="Arial" w:cs="Arial"/>
          <w:b/>
          <w:sz w:val="24"/>
          <w:szCs w:val="24"/>
        </w:rPr>
        <w:t>Agricultural Education</w:t>
      </w:r>
    </w:p>
    <w:p w:rsidR="00DE5F55" w:rsidRPr="004E726A" w:rsidRDefault="00DE5F55" w:rsidP="00DE5F55">
      <w:pPr>
        <w:pStyle w:val="NoSpacing"/>
        <w:jc w:val="both"/>
        <w:rPr>
          <w:rFonts w:ascii="Arial" w:hAnsi="Arial" w:cs="Arial"/>
          <w:sz w:val="24"/>
          <w:szCs w:val="24"/>
        </w:rPr>
      </w:pPr>
      <w:r w:rsidRPr="004E726A">
        <w:rPr>
          <w:rFonts w:ascii="Arial" w:hAnsi="Arial" w:cs="Arial"/>
          <w:sz w:val="24"/>
          <w:szCs w:val="24"/>
        </w:rPr>
        <w:t>Bachelor’s degree or HND in any area of agriculture passed at distinction or upper credit level.</w:t>
      </w:r>
    </w:p>
    <w:p w:rsidR="00DE5F55" w:rsidRPr="004E726A" w:rsidRDefault="00DE5F55" w:rsidP="00DE5F55">
      <w:pPr>
        <w:pStyle w:val="NoSpacing"/>
        <w:jc w:val="both"/>
        <w:rPr>
          <w:rFonts w:ascii="Arial" w:hAnsi="Arial" w:cs="Arial"/>
          <w:sz w:val="24"/>
          <w:szCs w:val="24"/>
        </w:rPr>
      </w:pPr>
    </w:p>
    <w:p w:rsidR="00DE5F55" w:rsidRPr="004E726A" w:rsidRDefault="00DE5F55" w:rsidP="00DE5F55">
      <w:pPr>
        <w:pStyle w:val="NoSpacing"/>
        <w:jc w:val="both"/>
        <w:rPr>
          <w:rFonts w:ascii="Arial" w:hAnsi="Arial" w:cs="Arial"/>
          <w:sz w:val="24"/>
          <w:szCs w:val="24"/>
        </w:rPr>
      </w:pPr>
      <w:r w:rsidRPr="004E726A">
        <w:rPr>
          <w:rFonts w:ascii="Arial" w:hAnsi="Arial" w:cs="Arial"/>
          <w:b/>
          <w:sz w:val="24"/>
          <w:szCs w:val="24"/>
        </w:rPr>
        <w:t>Employment Opportunities</w:t>
      </w:r>
    </w:p>
    <w:p w:rsidR="00DE5F55" w:rsidRPr="004E726A" w:rsidRDefault="00DE5F55" w:rsidP="00DE5F55">
      <w:pPr>
        <w:pStyle w:val="NoSpacing"/>
        <w:jc w:val="both"/>
        <w:rPr>
          <w:rFonts w:ascii="Arial" w:hAnsi="Arial" w:cs="Arial"/>
          <w:sz w:val="24"/>
          <w:szCs w:val="24"/>
        </w:rPr>
      </w:pPr>
      <w:r w:rsidRPr="004E726A">
        <w:rPr>
          <w:rFonts w:ascii="Arial" w:hAnsi="Arial" w:cs="Arial"/>
          <w:sz w:val="24"/>
          <w:szCs w:val="24"/>
        </w:rPr>
        <w:t>Most of the people who will be attending the courses are already employed in teaching and vocational/technical education administration.  The Postgraduate Diploma in Techn</w:t>
      </w:r>
      <w:r>
        <w:rPr>
          <w:rFonts w:ascii="Arial" w:hAnsi="Arial" w:cs="Arial"/>
          <w:sz w:val="24"/>
          <w:szCs w:val="24"/>
        </w:rPr>
        <w:t>o</w:t>
      </w:r>
      <w:r w:rsidRPr="004E726A">
        <w:rPr>
          <w:rFonts w:ascii="Arial" w:hAnsi="Arial" w:cs="Arial"/>
          <w:sz w:val="24"/>
          <w:szCs w:val="24"/>
        </w:rPr>
        <w:t>l</w:t>
      </w:r>
      <w:r>
        <w:rPr>
          <w:rFonts w:ascii="Arial" w:hAnsi="Arial" w:cs="Arial"/>
          <w:sz w:val="24"/>
          <w:szCs w:val="24"/>
        </w:rPr>
        <w:t>ogy</w:t>
      </w:r>
      <w:r w:rsidRPr="004E726A">
        <w:rPr>
          <w:rFonts w:ascii="Arial" w:hAnsi="Arial" w:cs="Arial"/>
          <w:sz w:val="24"/>
          <w:szCs w:val="24"/>
        </w:rPr>
        <w:t xml:space="preserve"> Education will make them more effective in their respective employments.</w:t>
      </w:r>
    </w:p>
    <w:p w:rsidR="00DE5F55" w:rsidRPr="004E726A" w:rsidRDefault="00DE5F55" w:rsidP="00DE5F55">
      <w:pPr>
        <w:pStyle w:val="NoSpacing"/>
        <w:jc w:val="both"/>
        <w:rPr>
          <w:rFonts w:ascii="Arial" w:hAnsi="Arial" w:cs="Arial"/>
          <w:sz w:val="24"/>
          <w:szCs w:val="24"/>
        </w:rPr>
      </w:pPr>
      <w:r w:rsidRPr="008232EB">
        <w:rPr>
          <w:rFonts w:ascii="Arial" w:hAnsi="Arial" w:cs="Arial"/>
          <w:b/>
          <w:sz w:val="28"/>
          <w:szCs w:val="28"/>
        </w:rPr>
        <w:t>Mode of Study</w:t>
      </w:r>
      <w:r w:rsidRPr="004E726A">
        <w:rPr>
          <w:rFonts w:ascii="Arial" w:hAnsi="Arial" w:cs="Arial"/>
          <w:sz w:val="24"/>
          <w:szCs w:val="24"/>
        </w:rPr>
        <w:t>:</w:t>
      </w:r>
    </w:p>
    <w:p w:rsidR="00DE5F55" w:rsidRPr="004E726A" w:rsidRDefault="00DE5F55" w:rsidP="00DE5F55">
      <w:pPr>
        <w:pStyle w:val="NoSpacing"/>
        <w:jc w:val="both"/>
        <w:rPr>
          <w:rFonts w:ascii="Arial" w:hAnsi="Arial" w:cs="Arial"/>
          <w:sz w:val="24"/>
          <w:szCs w:val="24"/>
        </w:rPr>
      </w:pPr>
      <w:r w:rsidRPr="004E726A">
        <w:rPr>
          <w:rFonts w:ascii="Arial" w:hAnsi="Arial" w:cs="Arial"/>
          <w:sz w:val="24"/>
          <w:szCs w:val="24"/>
        </w:rPr>
        <w:t>The mode of study is by course-work and project.</w:t>
      </w:r>
    </w:p>
    <w:p w:rsidR="00DE5F55" w:rsidRDefault="00DE5F55" w:rsidP="00DE5F55">
      <w:pPr>
        <w:pStyle w:val="NoSpacing"/>
        <w:jc w:val="both"/>
        <w:rPr>
          <w:rFonts w:ascii="Arial" w:hAnsi="Arial" w:cs="Arial"/>
          <w:b/>
          <w:sz w:val="24"/>
          <w:szCs w:val="24"/>
          <w:lang w:val="yo-NG"/>
        </w:rPr>
      </w:pPr>
    </w:p>
    <w:p w:rsidR="00DE5F55" w:rsidRPr="008232EB" w:rsidRDefault="00DE5F55" w:rsidP="00DE5F55">
      <w:pPr>
        <w:pStyle w:val="NoSpacing"/>
        <w:jc w:val="both"/>
        <w:rPr>
          <w:rFonts w:ascii="Arial" w:hAnsi="Arial" w:cs="Arial"/>
          <w:sz w:val="28"/>
          <w:szCs w:val="28"/>
        </w:rPr>
      </w:pPr>
      <w:r w:rsidRPr="008232EB">
        <w:rPr>
          <w:rFonts w:ascii="Arial" w:hAnsi="Arial" w:cs="Arial"/>
          <w:b/>
          <w:sz w:val="28"/>
          <w:szCs w:val="28"/>
        </w:rPr>
        <w:t>Duration of Study</w:t>
      </w:r>
      <w:r w:rsidRPr="008232EB">
        <w:rPr>
          <w:rFonts w:ascii="Arial" w:hAnsi="Arial" w:cs="Arial"/>
          <w:sz w:val="28"/>
          <w:szCs w:val="28"/>
        </w:rPr>
        <w:t>:</w:t>
      </w:r>
    </w:p>
    <w:p w:rsidR="00DE5F55" w:rsidRPr="004E726A" w:rsidRDefault="00DE5F55" w:rsidP="00DE5F55">
      <w:pPr>
        <w:pStyle w:val="NoSpacing"/>
        <w:jc w:val="both"/>
        <w:rPr>
          <w:rFonts w:ascii="Arial" w:hAnsi="Arial" w:cs="Arial"/>
          <w:sz w:val="24"/>
          <w:szCs w:val="24"/>
        </w:rPr>
      </w:pPr>
      <w:r w:rsidRPr="004E726A">
        <w:rPr>
          <w:rFonts w:ascii="Arial" w:hAnsi="Arial" w:cs="Arial"/>
          <w:sz w:val="24"/>
          <w:szCs w:val="24"/>
        </w:rPr>
        <w:t>The duration of the programme is one full academic session of two semesters in full-time study.</w:t>
      </w:r>
    </w:p>
    <w:p w:rsidR="00DE5F55" w:rsidRPr="00327720" w:rsidRDefault="00DE5F55" w:rsidP="00DE5F55">
      <w:pPr>
        <w:pStyle w:val="NoSpacing"/>
        <w:jc w:val="both"/>
        <w:rPr>
          <w:rFonts w:ascii="Arial" w:hAnsi="Arial" w:cs="Arial"/>
          <w:sz w:val="16"/>
          <w:szCs w:val="24"/>
        </w:rPr>
      </w:pPr>
    </w:p>
    <w:p w:rsidR="00DE5F55" w:rsidRPr="002A6D87" w:rsidRDefault="00DE5F55" w:rsidP="00DE5F55">
      <w:pPr>
        <w:pStyle w:val="NoSpacing"/>
        <w:rPr>
          <w:rFonts w:ascii="Arial" w:hAnsi="Arial" w:cs="Arial"/>
          <w:sz w:val="28"/>
          <w:szCs w:val="28"/>
        </w:rPr>
      </w:pPr>
      <w:r>
        <w:rPr>
          <w:rFonts w:ascii="Arial" w:hAnsi="Arial" w:cs="Arial"/>
          <w:b/>
          <w:sz w:val="28"/>
          <w:szCs w:val="28"/>
          <w:lang w:val="yo-NG"/>
        </w:rPr>
        <w:t>A</w:t>
      </w:r>
      <w:proofErr w:type="spellStart"/>
      <w:r w:rsidR="006F7B74">
        <w:rPr>
          <w:rFonts w:ascii="Arial" w:hAnsi="Arial" w:cs="Arial"/>
          <w:b/>
          <w:sz w:val="28"/>
          <w:szCs w:val="28"/>
        </w:rPr>
        <w:t>rea</w:t>
      </w:r>
      <w:proofErr w:type="spellEnd"/>
      <w:r>
        <w:rPr>
          <w:rFonts w:ascii="Arial" w:hAnsi="Arial" w:cs="Arial"/>
          <w:b/>
          <w:sz w:val="28"/>
          <w:szCs w:val="28"/>
        </w:rPr>
        <w:t xml:space="preserve"> of </w:t>
      </w:r>
      <w:r>
        <w:rPr>
          <w:rFonts w:ascii="Arial" w:hAnsi="Arial" w:cs="Arial"/>
          <w:b/>
          <w:sz w:val="28"/>
          <w:szCs w:val="28"/>
          <w:lang w:val="yo-NG"/>
        </w:rPr>
        <w:t>S</w:t>
      </w:r>
      <w:proofErr w:type="spellStart"/>
      <w:r w:rsidRPr="002A6D87">
        <w:rPr>
          <w:rFonts w:ascii="Arial" w:hAnsi="Arial" w:cs="Arial"/>
          <w:b/>
          <w:sz w:val="28"/>
          <w:szCs w:val="28"/>
        </w:rPr>
        <w:t>pecialization</w:t>
      </w:r>
      <w:proofErr w:type="spellEnd"/>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ab/>
        <w:t xml:space="preserve">The Department of </w:t>
      </w:r>
      <w:r>
        <w:rPr>
          <w:rFonts w:ascii="Arial" w:hAnsi="Arial" w:cs="Arial"/>
          <w:sz w:val="24"/>
          <w:szCs w:val="24"/>
        </w:rPr>
        <w:t>Agricultural</w:t>
      </w:r>
      <w:r w:rsidRPr="004E726A">
        <w:rPr>
          <w:rFonts w:ascii="Arial" w:hAnsi="Arial" w:cs="Arial"/>
          <w:sz w:val="24"/>
          <w:szCs w:val="24"/>
        </w:rPr>
        <w:t xml:space="preserve"> Education offers </w:t>
      </w:r>
      <w:r>
        <w:rPr>
          <w:rFonts w:ascii="Arial" w:hAnsi="Arial" w:cs="Arial"/>
          <w:sz w:val="24"/>
          <w:szCs w:val="24"/>
          <w:lang w:val="yo-NG"/>
        </w:rPr>
        <w:t>PGDTE</w:t>
      </w:r>
      <w:r w:rsidRPr="004E726A">
        <w:rPr>
          <w:rFonts w:ascii="Arial" w:hAnsi="Arial" w:cs="Arial"/>
          <w:sz w:val="24"/>
          <w:szCs w:val="24"/>
        </w:rPr>
        <w:t xml:space="preserve"> Programmes </w:t>
      </w:r>
      <w:r>
        <w:rPr>
          <w:rFonts w:ascii="Arial" w:hAnsi="Arial" w:cs="Arial"/>
          <w:sz w:val="24"/>
          <w:szCs w:val="24"/>
        </w:rPr>
        <w:t xml:space="preserve">leading to </w:t>
      </w:r>
      <w:r w:rsidRPr="004E726A">
        <w:rPr>
          <w:rFonts w:ascii="Arial" w:hAnsi="Arial" w:cs="Arial"/>
          <w:sz w:val="24"/>
          <w:szCs w:val="24"/>
        </w:rPr>
        <w:t>spe</w:t>
      </w:r>
      <w:r>
        <w:rPr>
          <w:rFonts w:ascii="Arial" w:hAnsi="Arial" w:cs="Arial"/>
          <w:sz w:val="24"/>
          <w:szCs w:val="24"/>
        </w:rPr>
        <w:t>cialization</w:t>
      </w:r>
      <w:r w:rsidR="006F7B74">
        <w:rPr>
          <w:rFonts w:ascii="Arial" w:hAnsi="Arial" w:cs="Arial"/>
          <w:sz w:val="24"/>
          <w:szCs w:val="24"/>
        </w:rPr>
        <w:t xml:space="preserve"> in</w:t>
      </w:r>
      <w:r>
        <w:rPr>
          <w:rFonts w:ascii="Arial" w:hAnsi="Arial" w:cs="Arial"/>
          <w:sz w:val="24"/>
          <w:szCs w:val="24"/>
        </w:rPr>
        <w:t xml:space="preserve"> </w:t>
      </w:r>
      <w:r w:rsidRPr="004E726A">
        <w:rPr>
          <w:rFonts w:ascii="Arial" w:hAnsi="Arial" w:cs="Arial"/>
          <w:sz w:val="24"/>
          <w:szCs w:val="24"/>
        </w:rPr>
        <w:t>Agricultural Education</w:t>
      </w:r>
    </w:p>
    <w:p w:rsidR="00DE5F55" w:rsidRPr="00327720" w:rsidRDefault="00DE5F55" w:rsidP="00DE5F55">
      <w:pPr>
        <w:pStyle w:val="NoSpacing"/>
        <w:rPr>
          <w:rFonts w:ascii="Arial" w:hAnsi="Arial" w:cs="Arial"/>
          <w:b/>
          <w:sz w:val="18"/>
          <w:szCs w:val="24"/>
          <w:lang w:val="yo-NG"/>
        </w:rPr>
      </w:pPr>
    </w:p>
    <w:p w:rsidR="00DE5F55" w:rsidRPr="004E726A" w:rsidRDefault="00DE5F55" w:rsidP="00DE5F55">
      <w:pPr>
        <w:pStyle w:val="NoSpacing"/>
        <w:rPr>
          <w:rFonts w:ascii="Arial" w:hAnsi="Arial" w:cs="Arial"/>
          <w:b/>
          <w:sz w:val="24"/>
          <w:szCs w:val="24"/>
        </w:rPr>
      </w:pPr>
      <w:r w:rsidRPr="004E726A">
        <w:rPr>
          <w:rFonts w:ascii="Arial" w:hAnsi="Arial" w:cs="Arial"/>
          <w:b/>
          <w:sz w:val="24"/>
          <w:szCs w:val="24"/>
          <w:u w:val="single"/>
        </w:rPr>
        <w:t>POSTGRADUATE DIPLOMA IN TECHN</w:t>
      </w:r>
      <w:r>
        <w:rPr>
          <w:rFonts w:ascii="Arial" w:hAnsi="Arial" w:cs="Arial"/>
          <w:b/>
          <w:sz w:val="24"/>
          <w:szCs w:val="24"/>
          <w:u w:val="single"/>
        </w:rPr>
        <w:t xml:space="preserve">OLOGY </w:t>
      </w:r>
      <w:r w:rsidRPr="004E726A">
        <w:rPr>
          <w:rFonts w:ascii="Arial" w:hAnsi="Arial" w:cs="Arial"/>
          <w:b/>
          <w:sz w:val="24"/>
          <w:szCs w:val="24"/>
          <w:u w:val="single"/>
        </w:rPr>
        <w:t xml:space="preserve"> EDUCATION</w:t>
      </w:r>
    </w:p>
    <w:p w:rsidR="00DE5F55" w:rsidRPr="00327720" w:rsidRDefault="00DE5F55" w:rsidP="00DE5F55">
      <w:pPr>
        <w:pStyle w:val="NoSpacing"/>
        <w:rPr>
          <w:rFonts w:ascii="Arial" w:hAnsi="Arial" w:cs="Arial"/>
          <w:b/>
          <w:sz w:val="14"/>
          <w:szCs w:val="24"/>
          <w:lang w:val="yo-NG"/>
        </w:rPr>
      </w:pPr>
    </w:p>
    <w:p w:rsidR="00DE5F55" w:rsidRPr="0084433B" w:rsidRDefault="00DE5F55" w:rsidP="00DE5F55">
      <w:pPr>
        <w:pStyle w:val="NoSpacing"/>
        <w:rPr>
          <w:rFonts w:ascii="Arial" w:hAnsi="Arial" w:cs="Arial"/>
          <w:b/>
          <w:sz w:val="24"/>
          <w:szCs w:val="24"/>
          <w:lang w:val="yo-NG"/>
        </w:rPr>
      </w:pPr>
      <w:r>
        <w:rPr>
          <w:rFonts w:ascii="Arial" w:hAnsi="Arial" w:cs="Arial"/>
          <w:b/>
          <w:sz w:val="24"/>
          <w:szCs w:val="24"/>
          <w:lang w:val="yo-NG"/>
        </w:rPr>
        <w:t>AGRICULTURAL EDUCATION</w:t>
      </w:r>
    </w:p>
    <w:p w:rsidR="00DE5F55" w:rsidRPr="00327720" w:rsidRDefault="00DE5F55" w:rsidP="00DE5F55">
      <w:pPr>
        <w:pStyle w:val="NoSpacing"/>
        <w:rPr>
          <w:rFonts w:ascii="Arial" w:hAnsi="Arial" w:cs="Arial"/>
          <w:b/>
          <w:sz w:val="14"/>
          <w:szCs w:val="24"/>
          <w:lang w:val="yo-NG"/>
        </w:rPr>
      </w:pPr>
    </w:p>
    <w:p w:rsidR="00DE5F55" w:rsidRPr="004E726A" w:rsidRDefault="00DE5F55" w:rsidP="00DE5F55">
      <w:pPr>
        <w:pStyle w:val="NoSpacing"/>
        <w:rPr>
          <w:rFonts w:ascii="Arial" w:hAnsi="Arial" w:cs="Arial"/>
          <w:b/>
          <w:sz w:val="24"/>
          <w:szCs w:val="24"/>
        </w:rPr>
      </w:pPr>
      <w:r w:rsidRPr="004E726A">
        <w:rPr>
          <w:rFonts w:ascii="Arial" w:hAnsi="Arial" w:cs="Arial"/>
          <w:b/>
          <w:sz w:val="24"/>
          <w:szCs w:val="24"/>
        </w:rPr>
        <w:t>COURSES</w:t>
      </w:r>
    </w:p>
    <w:p w:rsidR="00DE5F55" w:rsidRPr="004E726A" w:rsidRDefault="00DE5F55" w:rsidP="00DE5F55">
      <w:pPr>
        <w:pStyle w:val="NoSpacing"/>
        <w:rPr>
          <w:rFonts w:ascii="Arial" w:hAnsi="Arial" w:cs="Arial"/>
          <w:b/>
          <w:sz w:val="24"/>
          <w:szCs w:val="24"/>
        </w:rPr>
      </w:pPr>
      <w:r w:rsidRPr="004E726A">
        <w:rPr>
          <w:rFonts w:ascii="Arial" w:hAnsi="Arial" w:cs="Arial"/>
          <w:b/>
          <w:sz w:val="24"/>
          <w:szCs w:val="24"/>
        </w:rPr>
        <w:t>First Semester</w:t>
      </w:r>
    </w:p>
    <w:p w:rsidR="00DE5F55" w:rsidRPr="004E726A" w:rsidRDefault="00DE5F55" w:rsidP="00DE5F55">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92322D">
        <w:rPr>
          <w:rFonts w:ascii="Arial" w:hAnsi="Arial" w:cs="Arial"/>
          <w:sz w:val="24"/>
          <w:szCs w:val="24"/>
        </w:rPr>
        <w:t>Vocational Technical</w:t>
      </w:r>
      <w:r>
        <w:rPr>
          <w:rFonts w:ascii="Arial" w:hAnsi="Arial" w:cs="Arial"/>
          <w:sz w:val="24"/>
          <w:szCs w:val="24"/>
        </w:rPr>
        <w:t xml:space="preserve"> </w:t>
      </w:r>
      <w:r w:rsidR="0092322D">
        <w:rPr>
          <w:rFonts w:ascii="Arial" w:hAnsi="Arial" w:cs="Arial"/>
          <w:sz w:val="24"/>
          <w:szCs w:val="24"/>
        </w:rPr>
        <w:t>Education</w:t>
      </w:r>
      <w:r w:rsidR="0092322D">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0505</w:t>
      </w:r>
      <w:r w:rsidRPr="004E726A">
        <w:rPr>
          <w:rFonts w:ascii="Arial" w:hAnsi="Arial" w:cs="Arial"/>
          <w:sz w:val="24"/>
          <w:szCs w:val="24"/>
        </w:rPr>
        <w:tab/>
        <w:t xml:space="preserve">Administration of </w:t>
      </w:r>
      <w:r w:rsidR="0092322D">
        <w:rPr>
          <w:rFonts w:ascii="Arial" w:hAnsi="Arial" w:cs="Arial"/>
          <w:sz w:val="24"/>
          <w:szCs w:val="24"/>
        </w:rPr>
        <w:t>Vocational Technical</w:t>
      </w:r>
      <w:r>
        <w:rPr>
          <w:rFonts w:ascii="Arial" w:hAnsi="Arial" w:cs="Arial"/>
          <w:sz w:val="24"/>
          <w:szCs w:val="24"/>
        </w:rPr>
        <w:t xml:space="preserve"> </w:t>
      </w:r>
      <w:r w:rsidR="0092322D">
        <w:rPr>
          <w:rFonts w:ascii="Arial" w:hAnsi="Arial" w:cs="Arial"/>
          <w:sz w:val="24"/>
          <w:szCs w:val="24"/>
        </w:rPr>
        <w:t xml:space="preserve">Education         </w:t>
      </w:r>
      <w:r w:rsidR="0092322D">
        <w:rPr>
          <w:rFonts w:ascii="Arial" w:hAnsi="Arial" w:cs="Arial"/>
          <w:sz w:val="24"/>
          <w:szCs w:val="24"/>
        </w:rPr>
        <w:tab/>
      </w:r>
      <w:r w:rsidR="0092322D">
        <w:rPr>
          <w:rFonts w:ascii="Arial" w:hAnsi="Arial" w:cs="Arial"/>
          <w:sz w:val="24"/>
          <w:szCs w:val="24"/>
        </w:rPr>
        <w:tab/>
      </w:r>
      <w:r w:rsidRPr="004E726A">
        <w:rPr>
          <w:rFonts w:ascii="Arial" w:hAnsi="Arial" w:cs="Arial"/>
          <w:sz w:val="24"/>
          <w:szCs w:val="24"/>
        </w:rPr>
        <w:t>2</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 &amp; Evaluation in</w:t>
      </w:r>
      <w:r w:rsidR="00327720">
        <w:rPr>
          <w:rFonts w:ascii="Arial" w:hAnsi="Arial" w:cs="Arial"/>
          <w:sz w:val="24"/>
          <w:szCs w:val="24"/>
        </w:rPr>
        <w:t xml:space="preserve"> Technology</w:t>
      </w:r>
      <w:r w:rsidRPr="004E726A">
        <w:rPr>
          <w:rFonts w:ascii="Arial" w:hAnsi="Arial" w:cs="Arial"/>
          <w:sz w:val="24"/>
          <w:szCs w:val="24"/>
        </w:rPr>
        <w:t xml:space="preserve"> </w:t>
      </w:r>
      <w:proofErr w:type="spellStart"/>
      <w:r w:rsidRPr="004E726A">
        <w:rPr>
          <w:rFonts w:ascii="Arial" w:hAnsi="Arial" w:cs="Arial"/>
          <w:sz w:val="24"/>
          <w:szCs w:val="24"/>
        </w:rPr>
        <w:t>Ed</w:t>
      </w:r>
      <w:r>
        <w:rPr>
          <w:rFonts w:ascii="Arial" w:hAnsi="Arial" w:cs="Arial"/>
          <w:sz w:val="24"/>
          <w:szCs w:val="24"/>
        </w:rPr>
        <w:t>u</w:t>
      </w:r>
      <w:proofErr w:type="spellEnd"/>
      <w:r>
        <w:rPr>
          <w:rFonts w:ascii="Arial" w:hAnsi="Arial" w:cs="Arial"/>
          <w:sz w:val="24"/>
          <w:szCs w:val="24"/>
          <w:lang w:val="yo-NG"/>
        </w:rPr>
        <w:t>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E5F55" w:rsidRDefault="00DE5F55" w:rsidP="00DE5F55">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0509</w:t>
      </w:r>
      <w:r w:rsidRPr="004E726A">
        <w:rPr>
          <w:rFonts w:ascii="Arial" w:hAnsi="Arial" w:cs="Arial"/>
          <w:sz w:val="24"/>
          <w:szCs w:val="24"/>
        </w:rPr>
        <w:tab/>
        <w:t>Statistics</w:t>
      </w:r>
      <w:r w:rsidR="00327720">
        <w:rPr>
          <w:rFonts w:ascii="Arial" w:hAnsi="Arial" w:cs="Arial"/>
          <w:sz w:val="24"/>
          <w:szCs w:val="24"/>
        </w:rPr>
        <w:t xml:space="preserve"> in</w:t>
      </w:r>
      <w:r>
        <w:rPr>
          <w:rFonts w:ascii="Arial" w:hAnsi="Arial" w:cs="Arial"/>
          <w:sz w:val="24"/>
          <w:szCs w:val="24"/>
        </w:rPr>
        <w:t xml:space="preserve"> Technology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E5F55" w:rsidRPr="004E726A" w:rsidRDefault="000B7EA7" w:rsidP="00DE5F55">
      <w:pPr>
        <w:pStyle w:val="NoSpacing"/>
        <w:rPr>
          <w:rFonts w:ascii="Arial" w:hAnsi="Arial" w:cs="Arial"/>
          <w:sz w:val="24"/>
          <w:szCs w:val="24"/>
        </w:rPr>
      </w:pPr>
      <w:r>
        <w:rPr>
          <w:rFonts w:ascii="Arial" w:hAnsi="Arial" w:cs="Arial"/>
          <w:sz w:val="24"/>
          <w:szCs w:val="24"/>
        </w:rPr>
        <w:t>VT</w:t>
      </w:r>
      <w:r w:rsidR="00DE5F55" w:rsidRPr="004E726A">
        <w:rPr>
          <w:rFonts w:ascii="Arial" w:hAnsi="Arial" w:cs="Arial"/>
          <w:sz w:val="24"/>
          <w:szCs w:val="24"/>
        </w:rPr>
        <w:t>E</w:t>
      </w:r>
      <w:r w:rsidR="00DE5F55" w:rsidRPr="004E726A">
        <w:rPr>
          <w:rFonts w:ascii="Arial" w:hAnsi="Arial" w:cs="Arial"/>
          <w:sz w:val="24"/>
          <w:szCs w:val="24"/>
        </w:rPr>
        <w:tab/>
        <w:t>0511</w:t>
      </w:r>
      <w:r w:rsidR="00DE5F55" w:rsidRPr="004E726A">
        <w:rPr>
          <w:rFonts w:ascii="Arial" w:hAnsi="Arial" w:cs="Arial"/>
          <w:sz w:val="24"/>
          <w:szCs w:val="24"/>
        </w:rPr>
        <w:tab/>
        <w:t xml:space="preserve">Research Methods in </w:t>
      </w:r>
      <w:r w:rsidR="0092322D">
        <w:rPr>
          <w:rFonts w:ascii="Arial" w:hAnsi="Arial" w:cs="Arial"/>
          <w:sz w:val="24"/>
          <w:szCs w:val="24"/>
        </w:rPr>
        <w:t>Vocational Technical</w:t>
      </w:r>
      <w:r w:rsidR="00DE5F55">
        <w:rPr>
          <w:rFonts w:ascii="Arial" w:hAnsi="Arial" w:cs="Arial"/>
          <w:sz w:val="24"/>
          <w:szCs w:val="24"/>
        </w:rPr>
        <w:t xml:space="preserve"> </w:t>
      </w:r>
      <w:r w:rsidR="0092322D">
        <w:rPr>
          <w:rFonts w:ascii="Arial" w:hAnsi="Arial" w:cs="Arial"/>
          <w:sz w:val="24"/>
          <w:szCs w:val="24"/>
        </w:rPr>
        <w:t>Education</w:t>
      </w:r>
      <w:r w:rsidR="0092322D">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t>2</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E5F55" w:rsidRDefault="00DE5F55" w:rsidP="00DE5F55">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6B61D1" w:rsidRPr="004E726A" w:rsidRDefault="006B61D1" w:rsidP="00DE5F55">
      <w:pPr>
        <w:pStyle w:val="NoSpacing"/>
        <w:rPr>
          <w:rFonts w:ascii="Arial" w:hAnsi="Arial" w:cs="Arial"/>
          <w:sz w:val="24"/>
          <w:szCs w:val="24"/>
        </w:rPr>
      </w:pPr>
      <w:r>
        <w:rPr>
          <w:rFonts w:ascii="Arial" w:hAnsi="Arial" w:cs="Arial"/>
          <w:sz w:val="24"/>
          <w:szCs w:val="24"/>
        </w:rPr>
        <w:t xml:space="preserve">AGE   0515   Environmental Education in Agriculture </w:t>
      </w:r>
    </w:p>
    <w:p w:rsidR="00DE5F55" w:rsidRPr="004E726A" w:rsidRDefault="005D2613" w:rsidP="00DE5F55">
      <w:pPr>
        <w:pStyle w:val="NoSpacing"/>
        <w:rPr>
          <w:rFonts w:ascii="Arial" w:hAnsi="Arial" w:cs="Arial"/>
          <w:sz w:val="24"/>
          <w:szCs w:val="24"/>
        </w:rPr>
      </w:pPr>
      <w:r w:rsidRPr="005D2613">
        <w:rPr>
          <w:rFonts w:ascii="Arial" w:hAnsi="Arial" w:cs="Arial"/>
          <w:noProof/>
          <w:sz w:val="24"/>
          <w:szCs w:val="24"/>
          <w:lang w:eastAsia="ig-NG"/>
        </w:rPr>
        <w:pict>
          <v:group id="_x0000_s1029" style="position:absolute;margin-left:422.25pt;margin-top:.05pt;width:27pt;height:18pt;z-index:251661312" coordorigin="7200,4464" coordsize="540,360">
            <v:line id="_x0000_s1030" style="position:absolute" from="7200,4464" to="7740,4464"/>
            <v:line id="_x0000_s1031" style="position:absolute" from="7200,4824" to="7740,4824"/>
          </v:group>
        </w:pict>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t xml:space="preserve">         17</w:t>
      </w:r>
    </w:p>
    <w:p w:rsidR="00DE5F55" w:rsidRPr="004E726A" w:rsidRDefault="00DE5F55" w:rsidP="00DE5F55">
      <w:pPr>
        <w:pStyle w:val="NoSpacing"/>
        <w:rPr>
          <w:rFonts w:ascii="Arial" w:hAnsi="Arial" w:cs="Arial"/>
          <w:sz w:val="24"/>
          <w:szCs w:val="24"/>
        </w:rPr>
      </w:pPr>
      <w:r w:rsidRPr="004E726A">
        <w:rPr>
          <w:rFonts w:ascii="Arial" w:hAnsi="Arial" w:cs="Arial"/>
          <w:b/>
          <w:sz w:val="24"/>
          <w:szCs w:val="24"/>
        </w:rPr>
        <w:t xml:space="preserve">Second Semester </w:t>
      </w:r>
    </w:p>
    <w:p w:rsidR="00DE5F55" w:rsidRPr="004E726A" w:rsidRDefault="00037943" w:rsidP="00DE5F55">
      <w:pPr>
        <w:pStyle w:val="NoSpacing"/>
        <w:rPr>
          <w:rFonts w:ascii="Arial" w:hAnsi="Arial" w:cs="Arial"/>
          <w:sz w:val="24"/>
          <w:szCs w:val="24"/>
        </w:rPr>
      </w:pPr>
      <w:r>
        <w:rPr>
          <w:rFonts w:ascii="Arial" w:hAnsi="Arial" w:cs="Arial"/>
          <w:sz w:val="24"/>
          <w:szCs w:val="24"/>
        </w:rPr>
        <w:t>AG</w:t>
      </w:r>
      <w:r w:rsidR="00DE5F55" w:rsidRPr="004E726A">
        <w:rPr>
          <w:rFonts w:ascii="Arial" w:hAnsi="Arial" w:cs="Arial"/>
          <w:sz w:val="24"/>
          <w:szCs w:val="24"/>
        </w:rPr>
        <w:t>E</w:t>
      </w:r>
      <w:r w:rsidR="00DE5F55" w:rsidRPr="004E726A">
        <w:rPr>
          <w:rFonts w:ascii="Arial" w:hAnsi="Arial" w:cs="Arial"/>
          <w:sz w:val="24"/>
          <w:szCs w:val="24"/>
        </w:rPr>
        <w:tab/>
        <w:t>05</w:t>
      </w:r>
      <w:r>
        <w:rPr>
          <w:rFonts w:ascii="Arial" w:hAnsi="Arial" w:cs="Arial"/>
          <w:sz w:val="24"/>
          <w:szCs w:val="24"/>
        </w:rPr>
        <w:t>16</w:t>
      </w:r>
      <w:r w:rsidR="00DE5F55" w:rsidRPr="004E726A">
        <w:rPr>
          <w:rFonts w:ascii="Arial" w:hAnsi="Arial" w:cs="Arial"/>
          <w:sz w:val="24"/>
          <w:szCs w:val="24"/>
        </w:rPr>
        <w:tab/>
        <w:t xml:space="preserve">Curriculum Development in </w:t>
      </w:r>
      <w:r>
        <w:rPr>
          <w:rFonts w:ascii="Arial" w:hAnsi="Arial" w:cs="Arial"/>
          <w:sz w:val="24"/>
          <w:szCs w:val="24"/>
        </w:rPr>
        <w:t>Agricultural</w:t>
      </w:r>
      <w:r w:rsidR="00DE5F55" w:rsidRPr="004E726A">
        <w:rPr>
          <w:rFonts w:ascii="Arial" w:hAnsi="Arial" w:cs="Arial"/>
          <w:sz w:val="24"/>
          <w:szCs w:val="24"/>
        </w:rPr>
        <w:t xml:space="preserve"> Education</w:t>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t>2</w:t>
      </w:r>
    </w:p>
    <w:p w:rsidR="00DE5F55" w:rsidRPr="004E726A" w:rsidRDefault="00327720" w:rsidP="00DE5F55">
      <w:pPr>
        <w:pStyle w:val="NoSpacing"/>
        <w:rPr>
          <w:rFonts w:ascii="Arial" w:hAnsi="Arial" w:cs="Arial"/>
          <w:sz w:val="24"/>
          <w:szCs w:val="24"/>
        </w:rPr>
      </w:pPr>
      <w:r>
        <w:rPr>
          <w:rFonts w:ascii="Arial" w:hAnsi="Arial" w:cs="Arial"/>
          <w:sz w:val="24"/>
          <w:szCs w:val="24"/>
        </w:rPr>
        <w:t>AGE</w:t>
      </w:r>
      <w:r w:rsidR="00DE5F55" w:rsidRPr="004E726A">
        <w:rPr>
          <w:rFonts w:ascii="Arial" w:hAnsi="Arial" w:cs="Arial"/>
          <w:sz w:val="24"/>
          <w:szCs w:val="24"/>
        </w:rPr>
        <w:tab/>
        <w:t>0510</w:t>
      </w:r>
      <w:r w:rsidR="00DE5F55" w:rsidRPr="004E726A">
        <w:rPr>
          <w:rFonts w:ascii="Arial" w:hAnsi="Arial" w:cs="Arial"/>
          <w:sz w:val="24"/>
          <w:szCs w:val="24"/>
        </w:rPr>
        <w:tab/>
        <w:t>Methodology in Agricultural Education</w:t>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t>2</w:t>
      </w:r>
    </w:p>
    <w:p w:rsidR="00DE5F55" w:rsidRPr="004E726A" w:rsidRDefault="00327720" w:rsidP="00DE5F55">
      <w:pPr>
        <w:pStyle w:val="NoSpacing"/>
        <w:rPr>
          <w:rFonts w:ascii="Arial" w:hAnsi="Arial" w:cs="Arial"/>
          <w:sz w:val="24"/>
          <w:szCs w:val="24"/>
        </w:rPr>
      </w:pPr>
      <w:r>
        <w:rPr>
          <w:rFonts w:ascii="Arial" w:hAnsi="Arial" w:cs="Arial"/>
          <w:sz w:val="24"/>
          <w:szCs w:val="24"/>
        </w:rPr>
        <w:t>AG</w:t>
      </w:r>
      <w:r w:rsidR="00DE5F55" w:rsidRPr="004E726A">
        <w:rPr>
          <w:rFonts w:ascii="Arial" w:hAnsi="Arial" w:cs="Arial"/>
          <w:sz w:val="24"/>
          <w:szCs w:val="24"/>
        </w:rPr>
        <w:t>E</w:t>
      </w:r>
      <w:r w:rsidR="00DE5F55" w:rsidRPr="004E726A">
        <w:rPr>
          <w:rFonts w:ascii="Arial" w:hAnsi="Arial" w:cs="Arial"/>
          <w:sz w:val="24"/>
          <w:szCs w:val="24"/>
        </w:rPr>
        <w:tab/>
        <w:t>0512</w:t>
      </w:r>
      <w:r w:rsidR="00DE5F55" w:rsidRPr="004E726A">
        <w:rPr>
          <w:rFonts w:ascii="Arial" w:hAnsi="Arial" w:cs="Arial"/>
          <w:sz w:val="24"/>
          <w:szCs w:val="24"/>
        </w:rPr>
        <w:tab/>
        <w:t>Seminar in Agricultural Education</w:t>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t>2</w:t>
      </w:r>
    </w:p>
    <w:p w:rsidR="00DE5F55" w:rsidRPr="004E726A" w:rsidRDefault="00327720" w:rsidP="00DE5F55">
      <w:pPr>
        <w:pStyle w:val="NoSpacing"/>
        <w:rPr>
          <w:rFonts w:ascii="Arial" w:hAnsi="Arial" w:cs="Arial"/>
          <w:sz w:val="24"/>
          <w:szCs w:val="24"/>
        </w:rPr>
      </w:pPr>
      <w:r>
        <w:rPr>
          <w:rFonts w:ascii="Arial" w:hAnsi="Arial" w:cs="Arial"/>
          <w:sz w:val="24"/>
          <w:szCs w:val="24"/>
        </w:rPr>
        <w:t>AG</w:t>
      </w:r>
      <w:r w:rsidR="00DE5F55" w:rsidRPr="004E726A">
        <w:rPr>
          <w:rFonts w:ascii="Arial" w:hAnsi="Arial" w:cs="Arial"/>
          <w:sz w:val="24"/>
          <w:szCs w:val="24"/>
        </w:rPr>
        <w:t>E</w:t>
      </w:r>
      <w:r w:rsidR="00DE5F55" w:rsidRPr="004E726A">
        <w:rPr>
          <w:rFonts w:ascii="Arial" w:hAnsi="Arial" w:cs="Arial"/>
          <w:sz w:val="24"/>
          <w:szCs w:val="24"/>
        </w:rPr>
        <w:tab/>
        <w:t>0514</w:t>
      </w:r>
      <w:r w:rsidR="00DE5F55" w:rsidRPr="004E726A">
        <w:rPr>
          <w:rFonts w:ascii="Arial" w:hAnsi="Arial" w:cs="Arial"/>
          <w:sz w:val="24"/>
          <w:szCs w:val="24"/>
        </w:rPr>
        <w:tab/>
        <w:t>Management of the School Farm for Profit</w:t>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t>2</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0504</w:t>
      </w:r>
      <w:r w:rsidRPr="004E726A">
        <w:rPr>
          <w:rFonts w:ascii="Arial" w:hAnsi="Arial" w:cs="Arial"/>
          <w:sz w:val="24"/>
          <w:szCs w:val="24"/>
        </w:rPr>
        <w:tab/>
        <w:t xml:space="preserve">Practical Teaching in </w:t>
      </w:r>
      <w:r w:rsidR="004F0C78">
        <w:rPr>
          <w:rFonts w:ascii="Arial" w:hAnsi="Arial" w:cs="Arial"/>
          <w:sz w:val="24"/>
          <w:szCs w:val="24"/>
        </w:rPr>
        <w:t>Voc and Technical Education</w:t>
      </w:r>
      <w:r w:rsidR="004F0C78">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DE5F55" w:rsidRPr="004E726A" w:rsidRDefault="00DE5F55" w:rsidP="00DE5F55">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0512</w:t>
      </w:r>
      <w:r w:rsidRPr="004E726A">
        <w:rPr>
          <w:rFonts w:ascii="Arial" w:hAnsi="Arial" w:cs="Arial"/>
          <w:sz w:val="24"/>
          <w:szCs w:val="24"/>
        </w:rPr>
        <w:tab/>
        <w:t>Educational Psychology II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E5F55" w:rsidRPr="00327720" w:rsidRDefault="005D2613" w:rsidP="00DE5F55">
      <w:pPr>
        <w:pStyle w:val="NoSpacing"/>
        <w:rPr>
          <w:rFonts w:ascii="Arial" w:hAnsi="Arial" w:cs="Arial"/>
          <w:sz w:val="24"/>
          <w:szCs w:val="24"/>
        </w:rPr>
      </w:pPr>
      <w:r w:rsidRPr="005D2613">
        <w:rPr>
          <w:rFonts w:ascii="Arial" w:hAnsi="Arial" w:cs="Arial"/>
          <w:noProof/>
          <w:sz w:val="24"/>
          <w:szCs w:val="24"/>
          <w:lang w:eastAsia="ig-NG"/>
        </w:rPr>
        <w:pict>
          <v:group id="_x0000_s1026" style="position:absolute;margin-left:422.25pt;margin-top:13.15pt;width:27pt;height:18pt;z-index:251660288" coordorigin="7200,4464" coordsize="540,360">
            <v:line id="_x0000_s1027" style="position:absolute" from="7200,4464" to="7740,4464"/>
            <v:line id="_x0000_s1028" style="position:absolute" from="7200,4824" to="7740,4824"/>
          </v:group>
        </w:pict>
      </w:r>
      <w:r w:rsidR="00DE5F55">
        <w:rPr>
          <w:rFonts w:ascii="Arial" w:hAnsi="Arial" w:cs="Arial"/>
          <w:sz w:val="24"/>
          <w:szCs w:val="24"/>
        </w:rPr>
        <w:t>AG</w:t>
      </w:r>
      <w:r w:rsidR="00DE5F55" w:rsidRPr="004E726A">
        <w:rPr>
          <w:rFonts w:ascii="Arial" w:hAnsi="Arial" w:cs="Arial"/>
          <w:sz w:val="24"/>
          <w:szCs w:val="24"/>
        </w:rPr>
        <w:t>E</w:t>
      </w:r>
      <w:r w:rsidR="00DE5F55" w:rsidRPr="004E726A">
        <w:rPr>
          <w:rFonts w:ascii="Arial" w:hAnsi="Arial" w:cs="Arial"/>
          <w:sz w:val="24"/>
          <w:szCs w:val="24"/>
        </w:rPr>
        <w:tab/>
        <w:t>0590</w:t>
      </w:r>
      <w:r w:rsidR="00DE5F55" w:rsidRPr="004E726A">
        <w:rPr>
          <w:rFonts w:ascii="Arial" w:hAnsi="Arial" w:cs="Arial"/>
          <w:sz w:val="24"/>
          <w:szCs w:val="24"/>
        </w:rPr>
        <w:tab/>
        <w:t>Project</w:t>
      </w:r>
      <w:r w:rsidR="00327720">
        <w:rPr>
          <w:rFonts w:ascii="Arial" w:hAnsi="Arial" w:cs="Arial"/>
          <w:sz w:val="24"/>
          <w:szCs w:val="24"/>
        </w:rPr>
        <w:t xml:space="preserve">               </w:t>
      </w:r>
      <w:r w:rsidR="00681A7C">
        <w:rPr>
          <w:rFonts w:ascii="Arial" w:hAnsi="Arial" w:cs="Arial"/>
          <w:sz w:val="24"/>
          <w:szCs w:val="24"/>
        </w:rPr>
        <w:t xml:space="preserve">                                                                                  4</w:t>
      </w:r>
      <w:r w:rsidR="00327720">
        <w:rPr>
          <w:rFonts w:ascii="Arial" w:hAnsi="Arial" w:cs="Arial"/>
          <w:sz w:val="24"/>
          <w:szCs w:val="24"/>
        </w:rPr>
        <w:t xml:space="preserve">                                                  </w:t>
      </w:r>
      <w:r w:rsidR="00DE5F55" w:rsidRPr="004E726A">
        <w:rPr>
          <w:rFonts w:ascii="Arial" w:hAnsi="Arial" w:cs="Arial"/>
          <w:sz w:val="24"/>
          <w:szCs w:val="24"/>
        </w:rPr>
        <w:tab/>
      </w:r>
      <w:r w:rsidR="00DE5F55" w:rsidRPr="004E726A">
        <w:rPr>
          <w:rFonts w:ascii="Arial" w:hAnsi="Arial" w:cs="Arial"/>
          <w:sz w:val="24"/>
          <w:szCs w:val="24"/>
        </w:rPr>
        <w:tab/>
      </w:r>
      <w:r w:rsidR="00DE5F55" w:rsidRPr="004E726A">
        <w:rPr>
          <w:rFonts w:ascii="Arial" w:hAnsi="Arial" w:cs="Arial"/>
          <w:sz w:val="24"/>
          <w:szCs w:val="24"/>
        </w:rPr>
        <w:tab/>
      </w:r>
      <w:r w:rsidR="00681A7C">
        <w:rPr>
          <w:rFonts w:ascii="Arial" w:hAnsi="Arial" w:cs="Arial"/>
          <w:sz w:val="24"/>
          <w:szCs w:val="24"/>
        </w:rPr>
        <w:t xml:space="preserve">                                                                                                 </w:t>
      </w:r>
      <w:r w:rsidR="00DE5F55" w:rsidRPr="004E726A">
        <w:rPr>
          <w:rFonts w:ascii="Arial" w:hAnsi="Arial" w:cs="Arial"/>
          <w:b/>
          <w:sz w:val="24"/>
          <w:szCs w:val="24"/>
        </w:rPr>
        <w:t>17</w:t>
      </w:r>
      <w:r w:rsidR="00DE5F55" w:rsidRPr="004E726A">
        <w:rPr>
          <w:rFonts w:ascii="Arial" w:hAnsi="Arial" w:cs="Arial"/>
          <w:b/>
          <w:sz w:val="24"/>
          <w:szCs w:val="24"/>
        </w:rPr>
        <w:tab/>
      </w:r>
    </w:p>
    <w:p w:rsidR="00DE5F55" w:rsidRPr="004E726A" w:rsidRDefault="00DE5F55" w:rsidP="00DE5F55">
      <w:pPr>
        <w:pStyle w:val="NoSpacing"/>
        <w:rPr>
          <w:rFonts w:ascii="Arial" w:hAnsi="Arial" w:cs="Arial"/>
          <w:b/>
          <w:sz w:val="24"/>
          <w:szCs w:val="24"/>
        </w:rPr>
      </w:pP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PGDTE COURSE DESCRIPTIONS</w:t>
      </w:r>
    </w:p>
    <w:p w:rsidR="00681A7C" w:rsidRPr="004E726A" w:rsidRDefault="00681A7C" w:rsidP="00681A7C">
      <w:pPr>
        <w:pStyle w:val="NoSpacing"/>
        <w:rPr>
          <w:rFonts w:ascii="Arial" w:hAnsi="Arial" w:cs="Arial"/>
          <w:sz w:val="24"/>
          <w:szCs w:val="24"/>
        </w:rPr>
      </w:pP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0501</w:t>
      </w:r>
      <w:r w:rsidRPr="004E726A">
        <w:rPr>
          <w:rFonts w:ascii="Arial" w:hAnsi="Arial" w:cs="Arial"/>
          <w:sz w:val="24"/>
          <w:szCs w:val="24"/>
        </w:rPr>
        <w:tab/>
      </w:r>
      <w:r w:rsidRPr="004E726A">
        <w:rPr>
          <w:rFonts w:ascii="Arial" w:hAnsi="Arial" w:cs="Arial"/>
          <w:b/>
          <w:sz w:val="24"/>
          <w:szCs w:val="24"/>
        </w:rPr>
        <w:t xml:space="preserve">Foundations of </w:t>
      </w:r>
      <w:r w:rsidR="00306CA8">
        <w:rPr>
          <w:rFonts w:ascii="Arial" w:hAnsi="Arial" w:cs="Arial"/>
          <w:b/>
          <w:sz w:val="24"/>
          <w:szCs w:val="24"/>
        </w:rPr>
        <w:t>Technology</w:t>
      </w:r>
      <w:r w:rsidRPr="004E726A">
        <w:rPr>
          <w:rFonts w:ascii="Arial" w:hAnsi="Arial" w:cs="Arial"/>
          <w:b/>
          <w:sz w:val="24"/>
          <w:szCs w:val="24"/>
        </w:rPr>
        <w:t xml:space="preserve"> 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Philosophical, sociological, historical and economic foundations</w:t>
      </w:r>
      <w:r w:rsidR="00283E56">
        <w:rPr>
          <w:rFonts w:ascii="Arial" w:hAnsi="Arial" w:cs="Arial"/>
          <w:sz w:val="24"/>
          <w:szCs w:val="24"/>
        </w:rPr>
        <w:t xml:space="preserve"> -</w:t>
      </w:r>
      <w:r w:rsidRPr="004E726A">
        <w:rPr>
          <w:rFonts w:ascii="Arial" w:hAnsi="Arial" w:cs="Arial"/>
          <w:sz w:val="24"/>
          <w:szCs w:val="24"/>
        </w:rPr>
        <w:t xml:space="preserve"> a comparative analysis.</w:t>
      </w:r>
      <w:r w:rsidR="00306CA8">
        <w:rPr>
          <w:rFonts w:ascii="Arial" w:hAnsi="Arial" w:cs="Arial"/>
          <w:sz w:val="24"/>
          <w:szCs w:val="24"/>
        </w:rPr>
        <w:t xml:space="preserve">  Content scope and objectives.</w:t>
      </w:r>
      <w:r w:rsidRPr="004E726A">
        <w:rPr>
          <w:rFonts w:ascii="Arial" w:hAnsi="Arial" w:cs="Arial"/>
          <w:sz w:val="24"/>
          <w:szCs w:val="24"/>
        </w:rPr>
        <w:t xml:space="preserve"> Vocational edu</w:t>
      </w:r>
      <w:r w:rsidR="00001BFF">
        <w:rPr>
          <w:rFonts w:ascii="Arial" w:hAnsi="Arial" w:cs="Arial"/>
          <w:sz w:val="24"/>
          <w:szCs w:val="24"/>
        </w:rPr>
        <w:t>cation and national development.</w:t>
      </w:r>
      <w:r w:rsidRPr="004E726A">
        <w:rPr>
          <w:rFonts w:ascii="Arial" w:hAnsi="Arial" w:cs="Arial"/>
          <w:sz w:val="24"/>
          <w:szCs w:val="24"/>
        </w:rPr>
        <w:t xml:space="preserve">  Professional opportuni</w:t>
      </w:r>
      <w:r w:rsidR="00590A8E">
        <w:rPr>
          <w:rFonts w:ascii="Arial" w:hAnsi="Arial" w:cs="Arial"/>
          <w:sz w:val="24"/>
          <w:szCs w:val="24"/>
        </w:rPr>
        <w:t>ties in vocational education</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0503</w:t>
      </w:r>
      <w:r w:rsidRPr="004E726A">
        <w:rPr>
          <w:rFonts w:ascii="Arial" w:hAnsi="Arial" w:cs="Arial"/>
          <w:sz w:val="24"/>
          <w:szCs w:val="24"/>
        </w:rPr>
        <w:tab/>
      </w:r>
      <w:r w:rsidRPr="004E726A">
        <w:rPr>
          <w:rFonts w:ascii="Arial" w:hAnsi="Arial" w:cs="Arial"/>
          <w:b/>
          <w:sz w:val="24"/>
          <w:szCs w:val="24"/>
        </w:rPr>
        <w:t>Vocational Guidance</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An introductory course in the principles and practices of vocational guidance.  Emphasis on problems in schools.  Historical, philosophical, psychological and socio-economic foundations of the guidance movements and course in career education.</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0504</w:t>
      </w:r>
      <w:r w:rsidRPr="004E726A">
        <w:rPr>
          <w:rFonts w:ascii="Arial" w:hAnsi="Arial" w:cs="Arial"/>
          <w:sz w:val="24"/>
          <w:szCs w:val="24"/>
        </w:rPr>
        <w:tab/>
      </w:r>
      <w:r w:rsidRPr="004E726A">
        <w:rPr>
          <w:rFonts w:ascii="Arial" w:hAnsi="Arial" w:cs="Arial"/>
          <w:b/>
          <w:sz w:val="24"/>
          <w:szCs w:val="24"/>
        </w:rPr>
        <w:t xml:space="preserve">Practical Teaching in </w:t>
      </w:r>
      <w:r w:rsidR="004F0C78">
        <w:rPr>
          <w:rFonts w:ascii="Arial" w:hAnsi="Arial" w:cs="Arial"/>
          <w:b/>
          <w:sz w:val="24"/>
          <w:szCs w:val="24"/>
        </w:rPr>
        <w:t>Voc and Technical</w:t>
      </w:r>
      <w:r w:rsidRPr="004E726A">
        <w:rPr>
          <w:rFonts w:ascii="Arial" w:hAnsi="Arial" w:cs="Arial"/>
          <w:b/>
          <w:sz w:val="24"/>
          <w:szCs w:val="24"/>
        </w:rPr>
        <w:t xml:space="preserve"> 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Students are exposed to basic principles and procedures of practical teaching in vocational subjects including micro-teaching; participate in micro-teaching before the actual field practical teaching; actual field practical teaching of vocational subjects in post-primary institutions for a period of at least 6 weeks.</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81A7C" w:rsidP="00681A7C">
      <w:pPr>
        <w:pStyle w:val="NoSpacing"/>
        <w:rPr>
          <w:rFonts w:ascii="Arial" w:hAnsi="Arial" w:cs="Arial"/>
          <w:sz w:val="24"/>
          <w:szCs w:val="24"/>
        </w:rPr>
      </w:pP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0505</w:t>
      </w:r>
      <w:r w:rsidRPr="004E726A">
        <w:rPr>
          <w:rFonts w:ascii="Arial" w:hAnsi="Arial" w:cs="Arial"/>
          <w:sz w:val="24"/>
          <w:szCs w:val="24"/>
        </w:rPr>
        <w:tab/>
      </w:r>
      <w:r w:rsidRPr="004E726A">
        <w:rPr>
          <w:rFonts w:ascii="Arial" w:hAnsi="Arial" w:cs="Arial"/>
          <w:b/>
          <w:sz w:val="24"/>
          <w:szCs w:val="24"/>
        </w:rPr>
        <w:t xml:space="preserve">Administration of </w:t>
      </w:r>
      <w:r w:rsidR="008E4EAD">
        <w:rPr>
          <w:rFonts w:ascii="Arial" w:hAnsi="Arial" w:cs="Arial"/>
          <w:b/>
          <w:sz w:val="24"/>
          <w:szCs w:val="24"/>
        </w:rPr>
        <w:t>Vocational Technical</w:t>
      </w:r>
      <w:r w:rsidRPr="004E726A">
        <w:rPr>
          <w:rFonts w:ascii="Arial" w:hAnsi="Arial" w:cs="Arial"/>
          <w:b/>
          <w:sz w:val="24"/>
          <w:szCs w:val="24"/>
        </w:rPr>
        <w:t xml:space="preserve"> 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 xml:space="preserve">Study of the philosophical, historical, social and psychological foundations underlying the organization, administration, supervision and teaching of vocational and </w:t>
      </w:r>
      <w:r w:rsidR="00283E56">
        <w:rPr>
          <w:rFonts w:ascii="Arial" w:hAnsi="Arial" w:cs="Arial"/>
          <w:sz w:val="24"/>
          <w:szCs w:val="24"/>
        </w:rPr>
        <w:t>technical</w:t>
      </w:r>
      <w:r w:rsidRPr="004E726A">
        <w:rPr>
          <w:rFonts w:ascii="Arial" w:hAnsi="Arial" w:cs="Arial"/>
          <w:sz w:val="24"/>
          <w:szCs w:val="24"/>
        </w:rPr>
        <w:t xml:space="preserve"> education.  Examination of existing patterns in Nigeria.</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VTE 0507</w:t>
      </w:r>
      <w:r w:rsidRPr="004E726A">
        <w:rPr>
          <w:rFonts w:ascii="Arial" w:hAnsi="Arial" w:cs="Arial"/>
          <w:sz w:val="24"/>
          <w:szCs w:val="24"/>
        </w:rPr>
        <w:tab/>
      </w:r>
      <w:r w:rsidRPr="004E726A">
        <w:rPr>
          <w:rFonts w:ascii="Arial" w:hAnsi="Arial" w:cs="Arial"/>
          <w:b/>
          <w:sz w:val="24"/>
          <w:szCs w:val="24"/>
        </w:rPr>
        <w:t xml:space="preserve">Measurement and Evaluation in </w:t>
      </w:r>
      <w:r w:rsidR="004F0C78">
        <w:rPr>
          <w:rFonts w:ascii="Arial" w:hAnsi="Arial" w:cs="Arial"/>
          <w:b/>
          <w:sz w:val="24"/>
          <w:szCs w:val="24"/>
        </w:rPr>
        <w:t xml:space="preserve">Voc and Technical </w:t>
      </w:r>
      <w:r w:rsidRPr="004E726A">
        <w:rPr>
          <w:rFonts w:ascii="Arial" w:hAnsi="Arial" w:cs="Arial"/>
          <w:b/>
          <w:sz w:val="24"/>
          <w:szCs w:val="24"/>
        </w:rPr>
        <w:t>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 xml:space="preserve">Theories and approaches to evaluation in technology education.  Importance </w:t>
      </w:r>
      <w:r w:rsidR="00283E56">
        <w:rPr>
          <w:rFonts w:ascii="Arial" w:hAnsi="Arial" w:cs="Arial"/>
          <w:sz w:val="24"/>
          <w:szCs w:val="24"/>
        </w:rPr>
        <w:t xml:space="preserve">and </w:t>
      </w:r>
      <w:r w:rsidRPr="004E726A">
        <w:rPr>
          <w:rFonts w:ascii="Arial" w:hAnsi="Arial" w:cs="Arial"/>
          <w:sz w:val="24"/>
          <w:szCs w:val="24"/>
        </w:rPr>
        <w:t>objectives</w:t>
      </w:r>
      <w:r w:rsidR="00283E56">
        <w:rPr>
          <w:rFonts w:ascii="Arial" w:hAnsi="Arial" w:cs="Arial"/>
          <w:sz w:val="24"/>
          <w:szCs w:val="24"/>
        </w:rPr>
        <w:t>.</w:t>
      </w:r>
      <w:r w:rsidRPr="004E726A">
        <w:rPr>
          <w:rFonts w:ascii="Arial" w:hAnsi="Arial" w:cs="Arial"/>
          <w:sz w:val="24"/>
          <w:szCs w:val="24"/>
        </w:rPr>
        <w:t xml:space="preserve"> Norm reference and criterion referenced</w:t>
      </w:r>
      <w:r w:rsidR="00283E56">
        <w:rPr>
          <w:rFonts w:ascii="Arial" w:hAnsi="Arial" w:cs="Arial"/>
          <w:sz w:val="24"/>
          <w:szCs w:val="24"/>
        </w:rPr>
        <w:t>,</w:t>
      </w:r>
      <w:r w:rsidRPr="004E726A">
        <w:rPr>
          <w:rFonts w:ascii="Arial" w:hAnsi="Arial" w:cs="Arial"/>
          <w:sz w:val="24"/>
          <w:szCs w:val="24"/>
        </w:rPr>
        <w:t xml:space="preserve"> effective domain and psychomotor domain.  Essay tests, objective tests and performance tests, test validity and reliability, test administration and evaluation.  Product and process evaluation in technology education</w:t>
      </w:r>
      <w:r w:rsidR="00283E56">
        <w:rPr>
          <w:rFonts w:ascii="Arial" w:hAnsi="Arial" w:cs="Arial"/>
          <w:sz w:val="24"/>
          <w:szCs w:val="24"/>
        </w:rPr>
        <w:t>,</w:t>
      </w:r>
      <w:r w:rsidRPr="004E726A">
        <w:rPr>
          <w:rFonts w:ascii="Arial" w:hAnsi="Arial" w:cs="Arial"/>
          <w:sz w:val="24"/>
          <w:szCs w:val="24"/>
        </w:rPr>
        <w:t xml:space="preserve"> skill</w:t>
      </w:r>
      <w:r w:rsidR="00283E56">
        <w:rPr>
          <w:rFonts w:ascii="Arial" w:hAnsi="Arial" w:cs="Arial"/>
          <w:sz w:val="24"/>
          <w:szCs w:val="24"/>
        </w:rPr>
        <w:t>s evaluation</w:t>
      </w:r>
      <w:r w:rsidRPr="004E726A">
        <w:rPr>
          <w:rFonts w:ascii="Arial" w:hAnsi="Arial" w:cs="Arial"/>
          <w:sz w:val="24"/>
          <w:szCs w:val="24"/>
        </w:rPr>
        <w:t xml:space="preserve"> in technology education.</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81A7C" w:rsidP="00681A7C">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0509</w:t>
      </w:r>
      <w:r w:rsidRPr="004E726A">
        <w:rPr>
          <w:rFonts w:ascii="Arial" w:hAnsi="Arial" w:cs="Arial"/>
          <w:sz w:val="24"/>
          <w:szCs w:val="24"/>
        </w:rPr>
        <w:tab/>
      </w:r>
      <w:r w:rsidRPr="004E726A">
        <w:rPr>
          <w:rFonts w:ascii="Arial" w:hAnsi="Arial" w:cs="Arial"/>
          <w:b/>
          <w:sz w:val="24"/>
          <w:szCs w:val="24"/>
        </w:rPr>
        <w:t>Statistics</w:t>
      </w:r>
      <w:r>
        <w:rPr>
          <w:rFonts w:ascii="Arial" w:hAnsi="Arial" w:cs="Arial"/>
          <w:b/>
          <w:sz w:val="24"/>
          <w:szCs w:val="24"/>
        </w:rPr>
        <w:t xml:space="preserve"> in Technology Education</w:t>
      </w:r>
    </w:p>
    <w:p w:rsidR="00681A7C" w:rsidRPr="004E726A" w:rsidRDefault="004928B4" w:rsidP="00681A7C">
      <w:pPr>
        <w:pStyle w:val="NoSpacing"/>
        <w:jc w:val="both"/>
        <w:rPr>
          <w:rFonts w:ascii="Arial" w:hAnsi="Arial" w:cs="Arial"/>
          <w:sz w:val="24"/>
          <w:szCs w:val="24"/>
        </w:rPr>
      </w:pPr>
      <w:r>
        <w:rPr>
          <w:rFonts w:ascii="Arial" w:hAnsi="Arial" w:cs="Arial"/>
          <w:sz w:val="24"/>
          <w:szCs w:val="24"/>
        </w:rPr>
        <w:t>Introduction to</w:t>
      </w:r>
      <w:r w:rsidR="00681A7C" w:rsidRPr="004E726A">
        <w:rPr>
          <w:rFonts w:ascii="Arial" w:hAnsi="Arial" w:cs="Arial"/>
          <w:sz w:val="24"/>
          <w:szCs w:val="24"/>
        </w:rPr>
        <w:t xml:space="preserve"> statistical con</w:t>
      </w:r>
      <w:r w:rsidR="00B8518B">
        <w:rPr>
          <w:rFonts w:ascii="Arial" w:hAnsi="Arial" w:cs="Arial"/>
          <w:sz w:val="24"/>
          <w:szCs w:val="24"/>
        </w:rPr>
        <w:t xml:space="preserve">cepts, vocabulary and symbols. </w:t>
      </w:r>
      <w:r w:rsidR="00681A7C" w:rsidRPr="004E726A">
        <w:rPr>
          <w:rFonts w:ascii="Arial" w:hAnsi="Arial" w:cs="Arial"/>
          <w:sz w:val="24"/>
          <w:szCs w:val="24"/>
        </w:rPr>
        <w:t>Principles and application</w:t>
      </w:r>
      <w:r w:rsidR="00815E89">
        <w:rPr>
          <w:rFonts w:ascii="Arial" w:hAnsi="Arial" w:cs="Arial"/>
          <w:sz w:val="24"/>
          <w:szCs w:val="24"/>
        </w:rPr>
        <w:t>s</w:t>
      </w:r>
      <w:r w:rsidR="00681A7C" w:rsidRPr="004E726A">
        <w:rPr>
          <w:rFonts w:ascii="Arial" w:hAnsi="Arial" w:cs="Arial"/>
          <w:sz w:val="24"/>
          <w:szCs w:val="24"/>
        </w:rPr>
        <w:t xml:space="preserve"> of sampling and inference frequently used in reporting empirical research in </w:t>
      </w:r>
      <w:r w:rsidR="00815E89">
        <w:rPr>
          <w:rFonts w:ascii="Arial" w:hAnsi="Arial" w:cs="Arial"/>
          <w:sz w:val="24"/>
          <w:szCs w:val="24"/>
        </w:rPr>
        <w:t xml:space="preserve">vocational and technical </w:t>
      </w:r>
      <w:r w:rsidR="00681A7C" w:rsidRPr="004E726A">
        <w:rPr>
          <w:rFonts w:ascii="Arial" w:hAnsi="Arial" w:cs="Arial"/>
          <w:sz w:val="24"/>
          <w:szCs w:val="24"/>
        </w:rPr>
        <w:t>education.</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br w:type="page"/>
      </w:r>
      <w:r w:rsidR="00B8518B">
        <w:rPr>
          <w:rFonts w:ascii="Arial" w:hAnsi="Arial" w:cs="Arial"/>
          <w:b/>
          <w:sz w:val="24"/>
          <w:szCs w:val="24"/>
        </w:rPr>
        <w:lastRenderedPageBreak/>
        <w:t>AG</w:t>
      </w:r>
      <w:r w:rsidRPr="004E726A">
        <w:rPr>
          <w:rFonts w:ascii="Arial" w:hAnsi="Arial" w:cs="Arial"/>
          <w:b/>
          <w:sz w:val="24"/>
          <w:szCs w:val="24"/>
        </w:rPr>
        <w:t>E</w:t>
      </w:r>
      <w:r w:rsidRPr="004E726A">
        <w:rPr>
          <w:rFonts w:ascii="Arial" w:hAnsi="Arial" w:cs="Arial"/>
          <w:b/>
          <w:sz w:val="24"/>
          <w:szCs w:val="24"/>
        </w:rPr>
        <w:tab/>
        <w:t>0510</w:t>
      </w:r>
      <w:r w:rsidRPr="004E726A">
        <w:rPr>
          <w:rFonts w:ascii="Arial" w:hAnsi="Arial" w:cs="Arial"/>
          <w:sz w:val="24"/>
          <w:szCs w:val="24"/>
        </w:rPr>
        <w:tab/>
      </w:r>
      <w:r w:rsidRPr="004E726A">
        <w:rPr>
          <w:rFonts w:ascii="Arial" w:hAnsi="Arial" w:cs="Arial"/>
          <w:b/>
          <w:sz w:val="24"/>
          <w:szCs w:val="24"/>
        </w:rPr>
        <w:t>Methodology in Agricultural 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Application of the principles of curriculum and course construction.  Attention to specialized methods of teaching</w:t>
      </w:r>
      <w:r w:rsidR="00474166">
        <w:rPr>
          <w:rFonts w:ascii="Arial" w:hAnsi="Arial" w:cs="Arial"/>
          <w:sz w:val="24"/>
          <w:szCs w:val="24"/>
        </w:rPr>
        <w:t>,</w:t>
      </w:r>
      <w:r w:rsidRPr="004E726A">
        <w:rPr>
          <w:rFonts w:ascii="Arial" w:hAnsi="Arial" w:cs="Arial"/>
          <w:sz w:val="24"/>
          <w:szCs w:val="24"/>
        </w:rPr>
        <w:t xml:space="preserve"> measurement</w:t>
      </w:r>
      <w:r w:rsidR="00474166">
        <w:rPr>
          <w:rFonts w:ascii="Arial" w:hAnsi="Arial" w:cs="Arial"/>
          <w:sz w:val="24"/>
          <w:szCs w:val="24"/>
        </w:rPr>
        <w:t xml:space="preserve"> and supervision</w:t>
      </w:r>
      <w:r w:rsidRPr="004E726A">
        <w:rPr>
          <w:rFonts w:ascii="Arial" w:hAnsi="Arial" w:cs="Arial"/>
          <w:sz w:val="24"/>
          <w:szCs w:val="24"/>
        </w:rPr>
        <w:t xml:space="preserve"> techniques appropriate to agricultural education.  </w:t>
      </w:r>
      <w:r w:rsidR="00474166">
        <w:rPr>
          <w:rFonts w:ascii="Arial" w:hAnsi="Arial" w:cs="Arial"/>
          <w:sz w:val="24"/>
          <w:szCs w:val="24"/>
        </w:rPr>
        <w:t>Development of lesson plan,</w:t>
      </w:r>
      <w:r w:rsidR="00474166" w:rsidRPr="004E726A">
        <w:rPr>
          <w:rFonts w:ascii="Arial" w:hAnsi="Arial" w:cs="Arial"/>
          <w:sz w:val="24"/>
          <w:szCs w:val="24"/>
        </w:rPr>
        <w:t xml:space="preserve"> </w:t>
      </w:r>
      <w:r w:rsidRPr="004E726A">
        <w:rPr>
          <w:rFonts w:ascii="Arial" w:hAnsi="Arial" w:cs="Arial"/>
          <w:sz w:val="24"/>
          <w:szCs w:val="24"/>
        </w:rPr>
        <w:t xml:space="preserve">Planning of teaching </w:t>
      </w:r>
      <w:r w:rsidR="00474166">
        <w:rPr>
          <w:rFonts w:ascii="Arial" w:hAnsi="Arial" w:cs="Arial"/>
          <w:sz w:val="24"/>
          <w:szCs w:val="24"/>
        </w:rPr>
        <w:t xml:space="preserve">in </w:t>
      </w:r>
      <w:r w:rsidRPr="004E726A">
        <w:rPr>
          <w:rFonts w:ascii="Arial" w:hAnsi="Arial" w:cs="Arial"/>
          <w:sz w:val="24"/>
          <w:szCs w:val="24"/>
        </w:rPr>
        <w:t>laboratories and instruction</w:t>
      </w:r>
      <w:r w:rsidR="00474166">
        <w:rPr>
          <w:rFonts w:ascii="Arial" w:hAnsi="Arial" w:cs="Arial"/>
          <w:sz w:val="24"/>
          <w:szCs w:val="24"/>
        </w:rPr>
        <w:t xml:space="preserve">al materials, </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6F7B74" w:rsidP="00681A7C">
      <w:pPr>
        <w:pStyle w:val="NoSpacing"/>
        <w:rPr>
          <w:rFonts w:ascii="Arial" w:hAnsi="Arial" w:cs="Arial"/>
          <w:sz w:val="24"/>
          <w:szCs w:val="24"/>
        </w:rPr>
      </w:pPr>
      <w:r>
        <w:rPr>
          <w:rFonts w:ascii="Arial" w:hAnsi="Arial" w:cs="Arial"/>
          <w:b/>
          <w:sz w:val="24"/>
          <w:szCs w:val="24"/>
        </w:rPr>
        <w:t>VTE</w:t>
      </w:r>
      <w:r w:rsidR="00681A7C" w:rsidRPr="004E726A">
        <w:rPr>
          <w:rFonts w:ascii="Arial" w:hAnsi="Arial" w:cs="Arial"/>
          <w:b/>
          <w:sz w:val="24"/>
          <w:szCs w:val="24"/>
        </w:rPr>
        <w:tab/>
        <w:t>0511</w:t>
      </w:r>
      <w:r w:rsidR="00681A7C" w:rsidRPr="004E726A">
        <w:rPr>
          <w:rFonts w:ascii="Arial" w:hAnsi="Arial" w:cs="Arial"/>
          <w:sz w:val="24"/>
          <w:szCs w:val="24"/>
        </w:rPr>
        <w:tab/>
      </w:r>
      <w:r w:rsidR="00681A7C" w:rsidRPr="004E726A">
        <w:rPr>
          <w:rFonts w:ascii="Arial" w:hAnsi="Arial" w:cs="Arial"/>
          <w:b/>
          <w:sz w:val="24"/>
          <w:szCs w:val="24"/>
        </w:rPr>
        <w:t xml:space="preserve">Research Methods in </w:t>
      </w:r>
      <w:r w:rsidR="004F0C78">
        <w:rPr>
          <w:rFonts w:ascii="Arial" w:hAnsi="Arial" w:cs="Arial"/>
          <w:b/>
          <w:sz w:val="24"/>
          <w:szCs w:val="24"/>
        </w:rPr>
        <w:t>Voc Technical</w:t>
      </w:r>
      <w:r w:rsidR="00681A7C" w:rsidRPr="004E726A">
        <w:rPr>
          <w:rFonts w:ascii="Arial" w:hAnsi="Arial" w:cs="Arial"/>
          <w:b/>
          <w:sz w:val="24"/>
          <w:szCs w:val="24"/>
        </w:rPr>
        <w:t xml:space="preserve"> 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Techniques of empirical study including design</w:t>
      </w:r>
      <w:r>
        <w:rPr>
          <w:rFonts w:ascii="Arial" w:hAnsi="Arial" w:cs="Arial"/>
          <w:sz w:val="24"/>
          <w:szCs w:val="24"/>
        </w:rPr>
        <w:t xml:space="preserve">ing </w:t>
      </w:r>
      <w:r w:rsidRPr="004E726A">
        <w:rPr>
          <w:rFonts w:ascii="Arial" w:hAnsi="Arial" w:cs="Arial"/>
          <w:sz w:val="24"/>
          <w:szCs w:val="24"/>
        </w:rPr>
        <w:t xml:space="preserve"> various types of study; methods of data collection; data analysis, simple ways of testing hypotheses and methods of writing research proposal</w:t>
      </w:r>
      <w:r>
        <w:rPr>
          <w:rFonts w:ascii="Arial" w:hAnsi="Arial" w:cs="Arial"/>
          <w:sz w:val="24"/>
          <w:szCs w:val="24"/>
        </w:rPr>
        <w:t xml:space="preserve"> and research reports</w:t>
      </w:r>
      <w:r w:rsidRPr="004E726A">
        <w:rPr>
          <w:rFonts w:ascii="Arial" w:hAnsi="Arial" w:cs="Arial"/>
          <w:sz w:val="24"/>
          <w:szCs w:val="24"/>
        </w:rPr>
        <w:t>.</w:t>
      </w:r>
    </w:p>
    <w:p w:rsidR="00681A7C" w:rsidRPr="008F3A04" w:rsidRDefault="00681A7C" w:rsidP="00681A7C">
      <w:pPr>
        <w:pStyle w:val="NoSpacing"/>
        <w:rPr>
          <w:rFonts w:ascii="Arial" w:hAnsi="Arial" w:cs="Arial"/>
          <w:sz w:val="24"/>
          <w:szCs w:val="24"/>
        </w:rPr>
      </w:pP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8F3A04">
        <w:rPr>
          <w:rFonts w:ascii="Arial" w:hAnsi="Arial" w:cs="Arial"/>
          <w:sz w:val="24"/>
          <w:szCs w:val="24"/>
        </w:rPr>
        <w:t>(2 units)</w:t>
      </w:r>
    </w:p>
    <w:p w:rsidR="00681A7C" w:rsidRPr="004E726A" w:rsidRDefault="00B8518B" w:rsidP="00681A7C">
      <w:pPr>
        <w:pStyle w:val="NoSpacing"/>
        <w:rPr>
          <w:rFonts w:ascii="Arial" w:hAnsi="Arial" w:cs="Arial"/>
          <w:sz w:val="24"/>
          <w:szCs w:val="24"/>
        </w:rPr>
      </w:pPr>
      <w:r>
        <w:rPr>
          <w:rFonts w:ascii="Arial" w:hAnsi="Arial" w:cs="Arial"/>
          <w:b/>
          <w:sz w:val="24"/>
          <w:szCs w:val="24"/>
        </w:rPr>
        <w:t>AG</w:t>
      </w:r>
      <w:r w:rsidR="00681A7C" w:rsidRPr="004E726A">
        <w:rPr>
          <w:rFonts w:ascii="Arial" w:hAnsi="Arial" w:cs="Arial"/>
          <w:b/>
          <w:sz w:val="24"/>
          <w:szCs w:val="24"/>
        </w:rPr>
        <w:t>E</w:t>
      </w:r>
      <w:r w:rsidR="00681A7C" w:rsidRPr="004E726A">
        <w:rPr>
          <w:rFonts w:ascii="Arial" w:hAnsi="Arial" w:cs="Arial"/>
          <w:b/>
          <w:sz w:val="24"/>
          <w:szCs w:val="24"/>
        </w:rPr>
        <w:tab/>
        <w:t>0512</w:t>
      </w:r>
      <w:r w:rsidR="00681A7C" w:rsidRPr="004E726A">
        <w:rPr>
          <w:rFonts w:ascii="Arial" w:hAnsi="Arial" w:cs="Arial"/>
          <w:sz w:val="24"/>
          <w:szCs w:val="24"/>
        </w:rPr>
        <w:tab/>
      </w:r>
      <w:r w:rsidR="00681A7C" w:rsidRPr="004E726A">
        <w:rPr>
          <w:rFonts w:ascii="Arial" w:hAnsi="Arial" w:cs="Arial"/>
          <w:b/>
          <w:sz w:val="24"/>
          <w:szCs w:val="24"/>
        </w:rPr>
        <w:t>Seminar in Agricultural Education</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 xml:space="preserve">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w:t>
      </w:r>
      <w:r w:rsidR="005B089E">
        <w:rPr>
          <w:rFonts w:ascii="Arial" w:hAnsi="Arial" w:cs="Arial"/>
          <w:sz w:val="24"/>
          <w:szCs w:val="24"/>
        </w:rPr>
        <w:t>technical</w:t>
      </w:r>
      <w:r w:rsidRPr="004E726A">
        <w:rPr>
          <w:rFonts w:ascii="Arial" w:hAnsi="Arial" w:cs="Arial"/>
          <w:sz w:val="24"/>
          <w:szCs w:val="24"/>
        </w:rPr>
        <w:t xml:space="preserve"> subjects will be considered.</w:t>
      </w:r>
    </w:p>
    <w:p w:rsidR="00681A7C" w:rsidRPr="004E726A" w:rsidRDefault="00681A7C" w:rsidP="00681A7C">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681A7C" w:rsidRPr="004E726A" w:rsidRDefault="00B8518B" w:rsidP="00681A7C">
      <w:pPr>
        <w:pStyle w:val="NoSpacing"/>
        <w:rPr>
          <w:rFonts w:ascii="Arial" w:hAnsi="Arial" w:cs="Arial"/>
          <w:sz w:val="24"/>
          <w:szCs w:val="24"/>
        </w:rPr>
      </w:pPr>
      <w:r>
        <w:rPr>
          <w:rFonts w:ascii="Arial" w:hAnsi="Arial" w:cs="Arial"/>
          <w:b/>
          <w:sz w:val="24"/>
          <w:szCs w:val="24"/>
        </w:rPr>
        <w:t>AG</w:t>
      </w:r>
      <w:r w:rsidR="00681A7C" w:rsidRPr="004E726A">
        <w:rPr>
          <w:rFonts w:ascii="Arial" w:hAnsi="Arial" w:cs="Arial"/>
          <w:b/>
          <w:sz w:val="24"/>
          <w:szCs w:val="24"/>
        </w:rPr>
        <w:t>E</w:t>
      </w:r>
      <w:r w:rsidR="00681A7C" w:rsidRPr="004E726A">
        <w:rPr>
          <w:rFonts w:ascii="Arial" w:hAnsi="Arial" w:cs="Arial"/>
          <w:b/>
          <w:sz w:val="24"/>
          <w:szCs w:val="24"/>
        </w:rPr>
        <w:tab/>
        <w:t>0514</w:t>
      </w:r>
      <w:r w:rsidR="00681A7C" w:rsidRPr="004E726A">
        <w:rPr>
          <w:rFonts w:ascii="Arial" w:hAnsi="Arial" w:cs="Arial"/>
          <w:sz w:val="24"/>
          <w:szCs w:val="24"/>
        </w:rPr>
        <w:tab/>
      </w:r>
      <w:r w:rsidR="00681A7C" w:rsidRPr="004E726A">
        <w:rPr>
          <w:rFonts w:ascii="Arial" w:hAnsi="Arial" w:cs="Arial"/>
          <w:b/>
          <w:sz w:val="24"/>
          <w:szCs w:val="24"/>
        </w:rPr>
        <w:t>Management of the School Farm for Profit</w:t>
      </w:r>
    </w:p>
    <w:p w:rsidR="00681A7C" w:rsidRPr="004E726A" w:rsidRDefault="00681A7C" w:rsidP="00681A7C">
      <w:pPr>
        <w:pStyle w:val="NoSpacing"/>
        <w:jc w:val="both"/>
        <w:rPr>
          <w:rFonts w:ascii="Arial" w:hAnsi="Arial" w:cs="Arial"/>
          <w:sz w:val="24"/>
          <w:szCs w:val="24"/>
        </w:rPr>
      </w:pPr>
      <w:r w:rsidRPr="004E726A">
        <w:rPr>
          <w:rFonts w:ascii="Arial" w:hAnsi="Arial" w:cs="Arial"/>
          <w:sz w:val="24"/>
          <w:szCs w:val="24"/>
        </w:rPr>
        <w:t xml:space="preserve">Emphasis will be placed on the importance of the school farm; difference between a school farm and a commercial and/or traditional farm; agricultural activities on the social farm. </w:t>
      </w:r>
      <w:r w:rsidR="009D05E8">
        <w:rPr>
          <w:rFonts w:ascii="Arial" w:hAnsi="Arial" w:cs="Arial"/>
          <w:sz w:val="24"/>
          <w:szCs w:val="24"/>
        </w:rPr>
        <w:t xml:space="preserve">Practical activities in designing, locating/plotting and establishing school farms.  </w:t>
      </w:r>
      <w:r w:rsidRPr="004E726A">
        <w:rPr>
          <w:rFonts w:ascii="Arial" w:hAnsi="Arial" w:cs="Arial"/>
          <w:sz w:val="24"/>
          <w:szCs w:val="24"/>
        </w:rPr>
        <w:t xml:space="preserve"> </w:t>
      </w:r>
      <w:r w:rsidR="009D05E8">
        <w:rPr>
          <w:rFonts w:ascii="Arial" w:hAnsi="Arial" w:cs="Arial"/>
          <w:sz w:val="24"/>
          <w:szCs w:val="24"/>
        </w:rPr>
        <w:t>T</w:t>
      </w:r>
      <w:r w:rsidRPr="004E726A">
        <w:rPr>
          <w:rFonts w:ascii="Arial" w:hAnsi="Arial" w:cs="Arial"/>
          <w:sz w:val="24"/>
          <w:szCs w:val="24"/>
        </w:rPr>
        <w:t>he experience students and teachers could transfer from the school farm to improve agricultural outputs of the community will be discussed.  Maintenance operation in the school farm will be of great focus.</w:t>
      </w:r>
    </w:p>
    <w:p w:rsidR="00A56F6A" w:rsidRDefault="00A56F6A" w:rsidP="00A56F6A">
      <w:pPr>
        <w:widowControl w:val="0"/>
        <w:ind w:left="1440" w:hanging="1440"/>
        <w:jc w:val="both"/>
        <w:rPr>
          <w:rFonts w:ascii="Arial" w:hAnsi="Arial" w:cs="Arial"/>
        </w:rPr>
      </w:pPr>
    </w:p>
    <w:p w:rsidR="00A56F6A" w:rsidRPr="00FA2092" w:rsidRDefault="00A56F6A" w:rsidP="00A56F6A">
      <w:pPr>
        <w:widowControl w:val="0"/>
        <w:ind w:left="1440" w:hanging="1440"/>
        <w:jc w:val="both"/>
        <w:rPr>
          <w:rFonts w:ascii="Arial" w:hAnsi="Arial" w:cs="Arial"/>
        </w:rPr>
      </w:pPr>
      <w:r w:rsidRPr="00FA2092">
        <w:rPr>
          <w:rFonts w:ascii="Arial" w:hAnsi="Arial" w:cs="Arial"/>
          <w:b/>
        </w:rPr>
        <w:t>AGE 0515</w:t>
      </w:r>
      <w:r w:rsidRPr="00FA2092">
        <w:rPr>
          <w:rFonts w:ascii="Arial" w:hAnsi="Arial" w:cs="Arial"/>
        </w:rPr>
        <w:tab/>
      </w:r>
      <w:r w:rsidRPr="00FA2092">
        <w:rPr>
          <w:rFonts w:ascii="Arial" w:hAnsi="Arial" w:cs="Arial"/>
          <w:b/>
        </w:rPr>
        <w:t>Environmental Education in Agriculture</w:t>
      </w:r>
      <w:r w:rsidRPr="00FA2092">
        <w:rPr>
          <w:rFonts w:ascii="Arial" w:hAnsi="Arial" w:cs="Arial"/>
        </w:rPr>
        <w:t xml:space="preserve"> </w:t>
      </w:r>
      <w:r w:rsidRPr="00FA2092">
        <w:rPr>
          <w:rFonts w:ascii="Arial" w:hAnsi="Arial" w:cs="Arial"/>
        </w:rPr>
        <w:tab/>
      </w:r>
      <w:r w:rsidRPr="00FA2092">
        <w:rPr>
          <w:rFonts w:ascii="Arial" w:hAnsi="Arial" w:cs="Arial"/>
        </w:rPr>
        <w:tab/>
        <w:t>2 units</w:t>
      </w:r>
    </w:p>
    <w:p w:rsidR="003A5AD3" w:rsidRDefault="00A56F6A" w:rsidP="00A56F6A">
      <w:r w:rsidRPr="00FB5E59">
        <w:rPr>
          <w:rFonts w:ascii="Arial" w:hAnsi="Arial" w:cs="Arial"/>
        </w:rPr>
        <w:t>Meaning of ecology and ecosystem from agro-ecological perspective. Agro-ecological problems/Degradation – causes, consequences and remedies. Environmental resources conservation and management approaches. Farm – level application of soil conservation technologies in schools. Farmstead planning and farm sanitation</w:t>
      </w:r>
      <w:r>
        <w:rPr>
          <w:rFonts w:ascii="Arial" w:hAnsi="Arial" w:cs="Arial"/>
        </w:rPr>
        <w:t>,</w:t>
      </w:r>
      <w:r w:rsidRPr="00FB5E59">
        <w:rPr>
          <w:rFonts w:ascii="Arial" w:hAnsi="Arial" w:cs="Arial"/>
        </w:rPr>
        <w:t xml:space="preserve"> Establishment and maintenance of ornamentals and lawns in schools.</w:t>
      </w:r>
    </w:p>
    <w:p w:rsidR="002160E9" w:rsidRPr="004E726A" w:rsidRDefault="004F0C78" w:rsidP="002160E9">
      <w:pPr>
        <w:pStyle w:val="NoSpacing"/>
        <w:rPr>
          <w:rFonts w:ascii="Arial" w:hAnsi="Arial" w:cs="Arial"/>
          <w:sz w:val="24"/>
          <w:szCs w:val="24"/>
        </w:rPr>
      </w:pPr>
      <w:r>
        <w:rPr>
          <w:rFonts w:ascii="Arial" w:hAnsi="Arial" w:cs="Arial"/>
          <w:b/>
          <w:sz w:val="24"/>
          <w:szCs w:val="24"/>
        </w:rPr>
        <w:t>AGE</w:t>
      </w:r>
      <w:r w:rsidR="002160E9" w:rsidRPr="004E726A">
        <w:rPr>
          <w:rFonts w:ascii="Arial" w:hAnsi="Arial" w:cs="Arial"/>
          <w:b/>
          <w:sz w:val="24"/>
          <w:szCs w:val="24"/>
        </w:rPr>
        <w:tab/>
        <w:t>05</w:t>
      </w:r>
      <w:r w:rsidR="002160E9">
        <w:rPr>
          <w:rFonts w:ascii="Arial" w:hAnsi="Arial" w:cs="Arial"/>
          <w:b/>
          <w:sz w:val="24"/>
          <w:szCs w:val="24"/>
        </w:rPr>
        <w:t>16</w:t>
      </w:r>
      <w:r w:rsidR="002160E9" w:rsidRPr="004E726A">
        <w:rPr>
          <w:rFonts w:ascii="Arial" w:hAnsi="Arial" w:cs="Arial"/>
          <w:sz w:val="24"/>
          <w:szCs w:val="24"/>
        </w:rPr>
        <w:tab/>
      </w:r>
      <w:r w:rsidR="002160E9" w:rsidRPr="004E726A">
        <w:rPr>
          <w:rFonts w:ascii="Arial" w:hAnsi="Arial" w:cs="Arial"/>
          <w:b/>
          <w:sz w:val="24"/>
          <w:szCs w:val="24"/>
        </w:rPr>
        <w:t xml:space="preserve">Curriculum Development in </w:t>
      </w:r>
      <w:r>
        <w:rPr>
          <w:rFonts w:ascii="Arial" w:hAnsi="Arial" w:cs="Arial"/>
          <w:b/>
          <w:sz w:val="24"/>
          <w:szCs w:val="24"/>
        </w:rPr>
        <w:t>Agric</w:t>
      </w:r>
      <w:r w:rsidR="00776AFD">
        <w:rPr>
          <w:rFonts w:ascii="Arial" w:hAnsi="Arial" w:cs="Arial"/>
          <w:b/>
          <w:sz w:val="24"/>
          <w:szCs w:val="24"/>
        </w:rPr>
        <w:t>ultural</w:t>
      </w:r>
      <w:r w:rsidR="002160E9">
        <w:rPr>
          <w:rFonts w:ascii="Arial" w:hAnsi="Arial" w:cs="Arial"/>
          <w:b/>
          <w:sz w:val="24"/>
          <w:szCs w:val="24"/>
        </w:rPr>
        <w:t xml:space="preserve"> </w:t>
      </w:r>
      <w:r w:rsidR="002160E9" w:rsidRPr="004E726A">
        <w:rPr>
          <w:rFonts w:ascii="Arial" w:hAnsi="Arial" w:cs="Arial"/>
          <w:b/>
          <w:sz w:val="24"/>
          <w:szCs w:val="24"/>
        </w:rPr>
        <w:t xml:space="preserve"> Education</w:t>
      </w:r>
    </w:p>
    <w:p w:rsidR="002160E9" w:rsidRPr="004E726A" w:rsidRDefault="002160E9" w:rsidP="002160E9">
      <w:pPr>
        <w:pStyle w:val="NoSpacing"/>
        <w:jc w:val="both"/>
        <w:rPr>
          <w:rFonts w:ascii="Arial" w:hAnsi="Arial" w:cs="Arial"/>
          <w:sz w:val="24"/>
          <w:szCs w:val="24"/>
        </w:rPr>
      </w:pPr>
      <w:r w:rsidRPr="004E726A">
        <w:rPr>
          <w:rFonts w:ascii="Arial" w:hAnsi="Arial" w:cs="Arial"/>
          <w:sz w:val="24"/>
          <w:szCs w:val="24"/>
        </w:rPr>
        <w:t xml:space="preserve">Major components of curriculum in vocational education.  Sources and factors in curriculum planning in vocational education.  Historical trends in curriculum revision and innovation in technology education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 steps in curriculum development.  Curriculum evaluation – roles procedure, stages and evaluation of instruments in technology education.  A review of syllabuses of secondary school vocational subjects related to course of study.</w:t>
      </w:r>
    </w:p>
    <w:p w:rsidR="002160E9" w:rsidRPr="004E726A" w:rsidRDefault="002160E9" w:rsidP="002160E9">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9D05E8" w:rsidRDefault="009D05E8"/>
    <w:p w:rsidR="009D05E8" w:rsidRDefault="009D05E8"/>
    <w:p w:rsidR="002C3697" w:rsidRPr="007568B6" w:rsidRDefault="002C3697" w:rsidP="002C3697">
      <w:pPr>
        <w:pStyle w:val="NoSpacing"/>
        <w:jc w:val="center"/>
        <w:rPr>
          <w:rFonts w:ascii="Arial" w:hAnsi="Arial" w:cs="Arial"/>
          <w:b/>
          <w:sz w:val="32"/>
          <w:szCs w:val="24"/>
        </w:rPr>
      </w:pPr>
      <w:r w:rsidRPr="007568B6">
        <w:rPr>
          <w:rFonts w:ascii="Arial" w:hAnsi="Arial" w:cs="Arial"/>
          <w:b/>
          <w:sz w:val="34"/>
          <w:szCs w:val="24"/>
        </w:rPr>
        <w:lastRenderedPageBreak/>
        <w:t xml:space="preserve">DEPARTMENT OF </w:t>
      </w:r>
      <w:r>
        <w:rPr>
          <w:rFonts w:ascii="Arial" w:hAnsi="Arial" w:cs="Arial"/>
          <w:b/>
          <w:sz w:val="34"/>
          <w:szCs w:val="24"/>
        </w:rPr>
        <w:t>AGRICULTURAL</w:t>
      </w:r>
      <w:r w:rsidRPr="007568B6">
        <w:rPr>
          <w:rFonts w:ascii="Arial" w:hAnsi="Arial" w:cs="Arial"/>
          <w:b/>
          <w:sz w:val="34"/>
          <w:szCs w:val="24"/>
        </w:rPr>
        <w:t xml:space="preserve"> EDUCATION</w:t>
      </w:r>
    </w:p>
    <w:p w:rsidR="002C3697" w:rsidRPr="00EC1145" w:rsidRDefault="002C3697" w:rsidP="002C3697">
      <w:pPr>
        <w:pStyle w:val="NoSpacing"/>
        <w:jc w:val="center"/>
        <w:rPr>
          <w:rFonts w:ascii="Arial" w:hAnsi="Arial" w:cs="Arial"/>
          <w:b/>
          <w:sz w:val="28"/>
          <w:szCs w:val="24"/>
        </w:rPr>
      </w:pPr>
      <w:proofErr w:type="spellStart"/>
      <w:r w:rsidRPr="007568B6">
        <w:rPr>
          <w:rFonts w:ascii="Arial" w:hAnsi="Arial" w:cs="Arial"/>
          <w:b/>
          <w:sz w:val="30"/>
          <w:szCs w:val="24"/>
        </w:rPr>
        <w:t>M.</w:t>
      </w:r>
      <w:r>
        <w:rPr>
          <w:rFonts w:ascii="Arial" w:hAnsi="Arial" w:cs="Arial"/>
          <w:b/>
          <w:sz w:val="30"/>
          <w:szCs w:val="24"/>
        </w:rPr>
        <w:t>Tech</w:t>
      </w:r>
      <w:proofErr w:type="spellEnd"/>
      <w:r w:rsidRPr="007568B6">
        <w:rPr>
          <w:rFonts w:ascii="Arial" w:hAnsi="Arial" w:cs="Arial"/>
          <w:b/>
          <w:sz w:val="30"/>
          <w:szCs w:val="24"/>
        </w:rPr>
        <w:t>/</w:t>
      </w:r>
      <w:r>
        <w:rPr>
          <w:rFonts w:ascii="Arial" w:hAnsi="Arial" w:cs="Arial"/>
          <w:b/>
          <w:sz w:val="30"/>
          <w:szCs w:val="24"/>
        </w:rPr>
        <w:t>Ph</w:t>
      </w:r>
      <w:r w:rsidRPr="007568B6">
        <w:rPr>
          <w:rFonts w:ascii="Arial" w:hAnsi="Arial" w:cs="Arial"/>
          <w:b/>
          <w:sz w:val="30"/>
          <w:szCs w:val="24"/>
        </w:rPr>
        <w:t>D DEGREE PROGRAMMES</w:t>
      </w:r>
    </w:p>
    <w:p w:rsidR="002C3697" w:rsidRPr="004E726A" w:rsidRDefault="002C3697" w:rsidP="002C3697">
      <w:pPr>
        <w:pStyle w:val="NoSpacing"/>
        <w:rPr>
          <w:rFonts w:ascii="Arial" w:hAnsi="Arial" w:cs="Arial"/>
          <w:b/>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Philosophy</w:t>
      </w:r>
    </w:p>
    <w:p w:rsidR="002C3697" w:rsidRPr="004E726A" w:rsidRDefault="002C3697" w:rsidP="002C3697">
      <w:pPr>
        <w:pStyle w:val="NoSpacing"/>
        <w:jc w:val="both"/>
        <w:rPr>
          <w:rFonts w:ascii="Arial" w:hAnsi="Arial" w:cs="Arial"/>
          <w:sz w:val="24"/>
          <w:szCs w:val="24"/>
        </w:rPr>
      </w:pPr>
      <w:r>
        <w:rPr>
          <w:rFonts w:ascii="Arial" w:hAnsi="Arial" w:cs="Arial"/>
          <w:sz w:val="24"/>
          <w:szCs w:val="24"/>
        </w:rPr>
        <w:tab/>
        <w:t xml:space="preserve">The </w:t>
      </w:r>
      <w:proofErr w:type="spellStart"/>
      <w:r>
        <w:rPr>
          <w:rFonts w:ascii="Arial" w:hAnsi="Arial" w:cs="Arial"/>
          <w:sz w:val="24"/>
          <w:szCs w:val="24"/>
        </w:rPr>
        <w:t>M.Tech</w:t>
      </w:r>
      <w:proofErr w:type="spellEnd"/>
      <w:r>
        <w:rPr>
          <w:rFonts w:ascii="Arial" w:hAnsi="Arial" w:cs="Arial"/>
          <w:sz w:val="24"/>
          <w:szCs w:val="24"/>
        </w:rPr>
        <w:t>. and Ph</w:t>
      </w:r>
      <w:r w:rsidRPr="004E726A">
        <w:rPr>
          <w:rFonts w:ascii="Arial" w:hAnsi="Arial" w:cs="Arial"/>
          <w:sz w:val="24"/>
          <w:szCs w:val="24"/>
        </w:rPr>
        <w:t xml:space="preserve">D Programmes of the Department of </w:t>
      </w:r>
      <w:r>
        <w:rPr>
          <w:rFonts w:ascii="Arial" w:hAnsi="Arial" w:cs="Arial"/>
          <w:sz w:val="24"/>
          <w:szCs w:val="24"/>
        </w:rPr>
        <w:t>Agricultural</w:t>
      </w:r>
      <w:r w:rsidRPr="004E726A">
        <w:rPr>
          <w:rFonts w:ascii="Arial" w:hAnsi="Arial" w:cs="Arial"/>
          <w:sz w:val="24"/>
          <w:szCs w:val="24"/>
        </w:rPr>
        <w:t xml:space="preserve"> Education are intended to prepare professionally qualified individuals who can assume leadership positions in government, secondary schools, colleges of education, polytechnics, </w:t>
      </w:r>
      <w:proofErr w:type="spellStart"/>
      <w:r w:rsidR="005B089E">
        <w:rPr>
          <w:rFonts w:ascii="Arial" w:hAnsi="Arial" w:cs="Arial"/>
          <w:sz w:val="24"/>
          <w:szCs w:val="24"/>
        </w:rPr>
        <w:t>U</w:t>
      </w:r>
      <w:r w:rsidRPr="004E726A">
        <w:rPr>
          <w:rFonts w:ascii="Arial" w:hAnsi="Arial" w:cs="Arial"/>
          <w:sz w:val="24"/>
          <w:szCs w:val="24"/>
        </w:rPr>
        <w:t>universities</w:t>
      </w:r>
      <w:proofErr w:type="spellEnd"/>
      <w:r w:rsidRPr="004E726A">
        <w:rPr>
          <w:rFonts w:ascii="Arial" w:hAnsi="Arial" w:cs="Arial"/>
          <w:sz w:val="24"/>
          <w:szCs w:val="24"/>
        </w:rPr>
        <w:t xml:space="preserve">, </w:t>
      </w:r>
      <w:r w:rsidR="009672AF">
        <w:rPr>
          <w:rFonts w:ascii="Arial" w:hAnsi="Arial" w:cs="Arial"/>
          <w:sz w:val="24"/>
          <w:szCs w:val="24"/>
        </w:rPr>
        <w:t xml:space="preserve">agricultural </w:t>
      </w:r>
      <w:r w:rsidRPr="004E726A">
        <w:rPr>
          <w:rFonts w:ascii="Arial" w:hAnsi="Arial" w:cs="Arial"/>
          <w:sz w:val="24"/>
          <w:szCs w:val="24"/>
        </w:rPr>
        <w:t>industry and commerce.  The Federal Government of Nigeria has, since the introduction of the National Policy on Education</w:t>
      </w:r>
      <w:r w:rsidR="009672AF">
        <w:rPr>
          <w:rFonts w:ascii="Arial" w:hAnsi="Arial" w:cs="Arial"/>
          <w:sz w:val="24"/>
          <w:szCs w:val="24"/>
        </w:rPr>
        <w:t xml:space="preserve"> (NPE)</w:t>
      </w:r>
      <w:r w:rsidRPr="004E726A">
        <w:rPr>
          <w:rFonts w:ascii="Arial" w:hAnsi="Arial" w:cs="Arial"/>
          <w:sz w:val="24"/>
          <w:szCs w:val="24"/>
        </w:rPr>
        <w:t xml:space="preserve">, placed emphasis on vocational and technical education.  This emphasis has led to the establishment of College of Education (Technical) in various parts of the country and the introduction of programmes of technical and vocational education in several polytechnics and </w:t>
      </w:r>
      <w:r w:rsidR="005B089E">
        <w:rPr>
          <w:rFonts w:ascii="Arial" w:hAnsi="Arial" w:cs="Arial"/>
          <w:sz w:val="24"/>
          <w:szCs w:val="24"/>
        </w:rPr>
        <w:t>U</w:t>
      </w:r>
      <w:r w:rsidRPr="004E726A">
        <w:rPr>
          <w:rFonts w:ascii="Arial" w:hAnsi="Arial" w:cs="Arial"/>
          <w:sz w:val="24"/>
          <w:szCs w:val="24"/>
        </w:rPr>
        <w:t>niversities in Nigeria.</w:t>
      </w:r>
      <w:r w:rsidR="0016719F">
        <w:rPr>
          <w:rFonts w:ascii="Arial" w:hAnsi="Arial" w:cs="Arial"/>
          <w:sz w:val="24"/>
          <w:szCs w:val="24"/>
        </w:rPr>
        <w:t xml:space="preserve"> All such programmes require </w:t>
      </w:r>
      <w:r w:rsidRPr="004E726A">
        <w:rPr>
          <w:rFonts w:ascii="Arial" w:hAnsi="Arial" w:cs="Arial"/>
          <w:sz w:val="24"/>
          <w:szCs w:val="24"/>
        </w:rPr>
        <w:t>well-trained lecturers with postgraduate qualifications in vocational and technical education.</w:t>
      </w: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 xml:space="preserve">Objectives </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ab/>
        <w:t xml:space="preserve">The postgraduate programmes of the Department of </w:t>
      </w:r>
      <w:r w:rsidR="006F7B74">
        <w:rPr>
          <w:rFonts w:ascii="Arial" w:hAnsi="Arial" w:cs="Arial"/>
          <w:sz w:val="24"/>
          <w:szCs w:val="24"/>
        </w:rPr>
        <w:t>Agricultural</w:t>
      </w:r>
      <w:r w:rsidRPr="004E726A">
        <w:rPr>
          <w:rFonts w:ascii="Arial" w:hAnsi="Arial" w:cs="Arial"/>
          <w:sz w:val="24"/>
          <w:szCs w:val="24"/>
        </w:rPr>
        <w:t xml:space="preserve"> Education are intended to:</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t>equip students with professional competencies that will enable them serve in leadership positions in secondary schools, government, college</w:t>
      </w:r>
      <w:r w:rsidR="009672AF">
        <w:rPr>
          <w:rFonts w:ascii="Arial" w:hAnsi="Arial" w:cs="Arial"/>
          <w:sz w:val="24"/>
          <w:szCs w:val="24"/>
        </w:rPr>
        <w:t xml:space="preserve">s of education, </w:t>
      </w:r>
      <w:r w:rsidR="00821AEF">
        <w:rPr>
          <w:rFonts w:ascii="Arial" w:hAnsi="Arial" w:cs="Arial"/>
          <w:sz w:val="24"/>
          <w:szCs w:val="24"/>
        </w:rPr>
        <w:t xml:space="preserve">colleges of agriculture, </w:t>
      </w:r>
      <w:r w:rsidR="009672AF">
        <w:rPr>
          <w:rFonts w:ascii="Arial" w:hAnsi="Arial" w:cs="Arial"/>
          <w:sz w:val="24"/>
          <w:szCs w:val="24"/>
        </w:rPr>
        <w:t>polytechnics,</w:t>
      </w:r>
      <w:r w:rsidRPr="004E726A">
        <w:rPr>
          <w:rFonts w:ascii="Arial" w:hAnsi="Arial" w:cs="Arial"/>
          <w:sz w:val="24"/>
          <w:szCs w:val="24"/>
        </w:rPr>
        <w:t xml:space="preserve"> universities</w:t>
      </w:r>
      <w:r w:rsidR="009672AF">
        <w:rPr>
          <w:rFonts w:ascii="Arial" w:hAnsi="Arial" w:cs="Arial"/>
          <w:sz w:val="24"/>
          <w:szCs w:val="24"/>
        </w:rPr>
        <w:t xml:space="preserve"> and agricultural related enterprises</w:t>
      </w:r>
      <w:r w:rsidRPr="004E726A">
        <w:rPr>
          <w:rFonts w:ascii="Arial" w:hAnsi="Arial" w:cs="Arial"/>
          <w:sz w:val="24"/>
          <w:szCs w:val="24"/>
        </w:rPr>
        <w:t>;</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t xml:space="preserve">increase the technical knowledge and skills of students so that they can keep abreast of technological development in </w:t>
      </w:r>
      <w:r w:rsidR="006F7B74">
        <w:rPr>
          <w:rFonts w:ascii="Arial" w:hAnsi="Arial" w:cs="Arial"/>
          <w:sz w:val="24"/>
          <w:szCs w:val="24"/>
        </w:rPr>
        <w:t>agricultural education</w:t>
      </w:r>
      <w:r w:rsidRPr="004E726A">
        <w:rPr>
          <w:rFonts w:ascii="Arial" w:hAnsi="Arial" w:cs="Arial"/>
          <w:sz w:val="24"/>
          <w:szCs w:val="24"/>
        </w:rPr>
        <w:t>; and</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3.</w:t>
      </w:r>
      <w:r w:rsidRPr="004E726A">
        <w:rPr>
          <w:rFonts w:ascii="Arial" w:hAnsi="Arial" w:cs="Arial"/>
          <w:sz w:val="24"/>
          <w:szCs w:val="24"/>
        </w:rPr>
        <w:tab/>
        <w:t xml:space="preserve">develop research skills in students and teach them to apply such skills in the solution of problems in vocational </w:t>
      </w:r>
      <w:r w:rsidR="006F7B74">
        <w:rPr>
          <w:rFonts w:ascii="Arial" w:hAnsi="Arial" w:cs="Arial"/>
          <w:sz w:val="24"/>
          <w:szCs w:val="24"/>
        </w:rPr>
        <w:t xml:space="preserve">agriculture </w:t>
      </w:r>
      <w:r w:rsidRPr="004E726A">
        <w:rPr>
          <w:rFonts w:ascii="Arial" w:hAnsi="Arial" w:cs="Arial"/>
          <w:sz w:val="24"/>
          <w:szCs w:val="24"/>
        </w:rPr>
        <w:t>and</w:t>
      </w:r>
      <w:r w:rsidR="006F7B74">
        <w:rPr>
          <w:rFonts w:ascii="Arial" w:hAnsi="Arial" w:cs="Arial"/>
          <w:sz w:val="24"/>
          <w:szCs w:val="24"/>
        </w:rPr>
        <w:t xml:space="preserve"> other</w:t>
      </w:r>
      <w:r w:rsidRPr="004E726A">
        <w:rPr>
          <w:rFonts w:ascii="Arial" w:hAnsi="Arial" w:cs="Arial"/>
          <w:sz w:val="24"/>
          <w:szCs w:val="24"/>
        </w:rPr>
        <w:t xml:space="preserve"> technical education</w:t>
      </w:r>
      <w:r w:rsidR="006F7B74">
        <w:rPr>
          <w:rFonts w:ascii="Arial" w:hAnsi="Arial" w:cs="Arial"/>
          <w:sz w:val="24"/>
          <w:szCs w:val="24"/>
        </w:rPr>
        <w:t xml:space="preserve"> areas</w:t>
      </w:r>
      <w:r w:rsidRPr="004E726A">
        <w:rPr>
          <w:rFonts w:ascii="Arial" w:hAnsi="Arial" w:cs="Arial"/>
          <w:sz w:val="24"/>
          <w:szCs w:val="24"/>
        </w:rPr>
        <w:t>.</w:t>
      </w: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Scope:</w:t>
      </w:r>
    </w:p>
    <w:p w:rsidR="002C3697" w:rsidRPr="004E726A" w:rsidRDefault="002C3697" w:rsidP="002C3697">
      <w:pPr>
        <w:pStyle w:val="NoSpacing"/>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M.Tech</w:t>
      </w:r>
      <w:proofErr w:type="spellEnd"/>
      <w:r w:rsidRPr="004E726A">
        <w:rPr>
          <w:rFonts w:ascii="Arial" w:hAnsi="Arial" w:cs="Arial"/>
          <w:sz w:val="24"/>
          <w:szCs w:val="24"/>
        </w:rPr>
        <w:t xml:space="preserve">. and </w:t>
      </w:r>
      <w:proofErr w:type="spellStart"/>
      <w:r w:rsidRPr="004E726A">
        <w:rPr>
          <w:rFonts w:ascii="Arial" w:hAnsi="Arial" w:cs="Arial"/>
          <w:sz w:val="24"/>
          <w:szCs w:val="24"/>
        </w:rPr>
        <w:t>Ph.D</w:t>
      </w:r>
      <w:proofErr w:type="spellEnd"/>
      <w:r w:rsidRPr="004E726A">
        <w:rPr>
          <w:rFonts w:ascii="Arial" w:hAnsi="Arial" w:cs="Arial"/>
          <w:sz w:val="24"/>
          <w:szCs w:val="24"/>
        </w:rPr>
        <w:t xml:space="preserve"> Programmes of the Department of </w:t>
      </w:r>
      <w:r w:rsidR="006F7B74">
        <w:rPr>
          <w:rFonts w:ascii="Arial" w:hAnsi="Arial" w:cs="Arial"/>
          <w:sz w:val="24"/>
          <w:szCs w:val="24"/>
        </w:rPr>
        <w:t>Agricultural</w:t>
      </w:r>
      <w:r w:rsidRPr="004E726A">
        <w:rPr>
          <w:rFonts w:ascii="Arial" w:hAnsi="Arial" w:cs="Arial"/>
          <w:sz w:val="24"/>
          <w:szCs w:val="24"/>
        </w:rPr>
        <w:t xml:space="preserve"> Education are designed to offer courses in </w:t>
      </w:r>
      <w:r w:rsidR="009672AF">
        <w:rPr>
          <w:rFonts w:ascii="Arial" w:hAnsi="Arial" w:cs="Arial"/>
          <w:sz w:val="24"/>
          <w:szCs w:val="24"/>
        </w:rPr>
        <w:t>Agricultural</w:t>
      </w:r>
      <w:r w:rsidRPr="004E726A">
        <w:rPr>
          <w:rFonts w:ascii="Arial" w:hAnsi="Arial" w:cs="Arial"/>
          <w:sz w:val="24"/>
          <w:szCs w:val="24"/>
        </w:rPr>
        <w:t xml:space="preserve"> Education.  </w:t>
      </w: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rPr>
          <w:rFonts w:ascii="Arial" w:hAnsi="Arial" w:cs="Arial"/>
          <w:b/>
          <w:sz w:val="24"/>
          <w:szCs w:val="24"/>
        </w:rPr>
      </w:pPr>
      <w:r w:rsidRPr="004E726A">
        <w:rPr>
          <w:rFonts w:ascii="Arial" w:hAnsi="Arial" w:cs="Arial"/>
          <w:b/>
          <w:sz w:val="24"/>
          <w:szCs w:val="24"/>
        </w:rPr>
        <w:t>ENTRY REQUIREMENTS</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1.</w:t>
      </w:r>
      <w:r>
        <w:rPr>
          <w:rFonts w:ascii="Arial" w:hAnsi="Arial" w:cs="Arial"/>
          <w:sz w:val="24"/>
          <w:szCs w:val="24"/>
          <w:lang w:val="yo-NG"/>
        </w:rPr>
        <w:t xml:space="preserve"> </w:t>
      </w:r>
      <w:r w:rsidRPr="004E726A">
        <w:rPr>
          <w:rFonts w:ascii="Arial" w:hAnsi="Arial" w:cs="Arial"/>
          <w:b/>
          <w:sz w:val="24"/>
          <w:szCs w:val="24"/>
        </w:rPr>
        <w:t xml:space="preserve">Master of </w:t>
      </w:r>
      <w:r>
        <w:rPr>
          <w:rFonts w:ascii="Arial" w:hAnsi="Arial" w:cs="Arial"/>
          <w:b/>
          <w:sz w:val="24"/>
          <w:szCs w:val="24"/>
        </w:rPr>
        <w:t xml:space="preserve">Technology </w:t>
      </w:r>
      <w:r w:rsidRPr="004E726A">
        <w:rPr>
          <w:rFonts w:ascii="Arial" w:hAnsi="Arial" w:cs="Arial"/>
          <w:b/>
          <w:sz w:val="24"/>
          <w:szCs w:val="24"/>
        </w:rPr>
        <w:t xml:space="preserve">Education </w:t>
      </w:r>
      <w:r>
        <w:rPr>
          <w:rFonts w:ascii="Arial" w:hAnsi="Arial" w:cs="Arial"/>
          <w:b/>
          <w:sz w:val="24"/>
          <w:szCs w:val="24"/>
        </w:rPr>
        <w:t>(</w:t>
      </w:r>
      <w:proofErr w:type="spellStart"/>
      <w:r>
        <w:rPr>
          <w:rFonts w:ascii="Arial" w:hAnsi="Arial" w:cs="Arial"/>
          <w:b/>
          <w:sz w:val="24"/>
          <w:szCs w:val="24"/>
        </w:rPr>
        <w:t>M.Tech</w:t>
      </w:r>
      <w:proofErr w:type="spellEnd"/>
      <w:r>
        <w:rPr>
          <w:rFonts w:ascii="Arial" w:hAnsi="Arial" w:cs="Arial"/>
          <w:b/>
          <w:sz w:val="24"/>
          <w:szCs w:val="24"/>
        </w:rPr>
        <w:t>)</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ab/>
        <w:t>The following categories of candidates may be admitted on application</w:t>
      </w:r>
    </w:p>
    <w:p w:rsidR="001E56BA" w:rsidRDefault="002C3697" w:rsidP="002C3697">
      <w:pPr>
        <w:pStyle w:val="NoSpacing"/>
        <w:numPr>
          <w:ilvl w:val="0"/>
          <w:numId w:val="2"/>
        </w:numPr>
        <w:jc w:val="both"/>
        <w:rPr>
          <w:rFonts w:ascii="Arial" w:hAnsi="Arial" w:cs="Arial"/>
          <w:sz w:val="24"/>
          <w:szCs w:val="24"/>
        </w:rPr>
      </w:pPr>
      <w:r w:rsidRPr="001E56BA">
        <w:rPr>
          <w:rFonts w:ascii="Arial" w:hAnsi="Arial" w:cs="Arial"/>
          <w:sz w:val="24"/>
          <w:szCs w:val="24"/>
        </w:rPr>
        <w:t>Graduates of the University of Nigeria, Nsukka or of other approved universities who have obtained at least a second-class honours degree or its equivalent in</w:t>
      </w:r>
      <w:r w:rsidR="001E56BA" w:rsidRPr="001E56BA">
        <w:rPr>
          <w:rFonts w:ascii="Arial" w:hAnsi="Arial" w:cs="Arial"/>
          <w:sz w:val="24"/>
          <w:szCs w:val="24"/>
        </w:rPr>
        <w:t xml:space="preserve"> </w:t>
      </w:r>
      <w:r w:rsidRPr="001E56BA">
        <w:rPr>
          <w:rFonts w:ascii="Arial" w:hAnsi="Arial" w:cs="Arial"/>
          <w:sz w:val="24"/>
          <w:szCs w:val="24"/>
        </w:rPr>
        <w:t>Agricultural Education</w:t>
      </w:r>
      <w:r w:rsidR="001E56BA" w:rsidRPr="001E56BA">
        <w:rPr>
          <w:rFonts w:ascii="Arial" w:hAnsi="Arial" w:cs="Arial"/>
          <w:sz w:val="24"/>
          <w:szCs w:val="24"/>
        </w:rPr>
        <w:t xml:space="preserve"> </w:t>
      </w:r>
    </w:p>
    <w:p w:rsidR="002C3697" w:rsidRPr="001E56BA" w:rsidRDefault="002C3697" w:rsidP="002C3697">
      <w:pPr>
        <w:pStyle w:val="NoSpacing"/>
        <w:numPr>
          <w:ilvl w:val="0"/>
          <w:numId w:val="2"/>
        </w:numPr>
        <w:jc w:val="both"/>
        <w:rPr>
          <w:rFonts w:ascii="Arial" w:hAnsi="Arial" w:cs="Arial"/>
          <w:sz w:val="24"/>
          <w:szCs w:val="24"/>
        </w:rPr>
      </w:pPr>
      <w:r w:rsidRPr="001E56BA">
        <w:rPr>
          <w:rFonts w:ascii="Arial" w:hAnsi="Arial" w:cs="Arial"/>
          <w:sz w:val="24"/>
          <w:szCs w:val="24"/>
        </w:rPr>
        <w:t>Graduates of related disciplines</w:t>
      </w:r>
      <w:r w:rsidR="001E56BA" w:rsidRPr="001E56BA">
        <w:rPr>
          <w:rFonts w:ascii="Arial" w:hAnsi="Arial" w:cs="Arial"/>
          <w:sz w:val="24"/>
          <w:szCs w:val="24"/>
        </w:rPr>
        <w:t xml:space="preserve"> </w:t>
      </w:r>
      <w:r w:rsidRPr="001E56BA">
        <w:rPr>
          <w:rFonts w:ascii="Arial" w:hAnsi="Arial" w:cs="Arial"/>
          <w:sz w:val="24"/>
          <w:szCs w:val="24"/>
        </w:rPr>
        <w:t xml:space="preserve">different areas of Agriculture, who have </w:t>
      </w:r>
      <w:r w:rsidR="001E56BA">
        <w:rPr>
          <w:rFonts w:ascii="Arial" w:hAnsi="Arial" w:cs="Arial"/>
          <w:sz w:val="24"/>
          <w:szCs w:val="24"/>
        </w:rPr>
        <w:t xml:space="preserve">  </w:t>
      </w:r>
      <w:r w:rsidRPr="001E56BA">
        <w:rPr>
          <w:rFonts w:ascii="Arial" w:hAnsi="Arial" w:cs="Arial"/>
          <w:sz w:val="24"/>
          <w:szCs w:val="24"/>
        </w:rPr>
        <w:t>obtained a second class honour degree or its equivalent, and who have in addi</w:t>
      </w:r>
      <w:r w:rsidR="001E56BA">
        <w:rPr>
          <w:rFonts w:ascii="Arial" w:hAnsi="Arial" w:cs="Arial"/>
          <w:sz w:val="24"/>
          <w:szCs w:val="24"/>
        </w:rPr>
        <w:t xml:space="preserve">tion a Post-Graduate Diploma </w:t>
      </w:r>
      <w:r w:rsidR="002160E9">
        <w:rPr>
          <w:rFonts w:ascii="Arial" w:hAnsi="Arial" w:cs="Arial"/>
          <w:sz w:val="24"/>
          <w:szCs w:val="24"/>
        </w:rPr>
        <w:t>in</w:t>
      </w:r>
      <w:r w:rsidR="002160E9" w:rsidRPr="001E56BA">
        <w:rPr>
          <w:rFonts w:ascii="Arial" w:hAnsi="Arial" w:cs="Arial"/>
          <w:sz w:val="24"/>
          <w:szCs w:val="24"/>
        </w:rPr>
        <w:t xml:space="preserve"> Technical</w:t>
      </w:r>
      <w:r w:rsidRPr="001E56BA">
        <w:rPr>
          <w:rFonts w:ascii="Arial" w:hAnsi="Arial" w:cs="Arial"/>
          <w:sz w:val="24"/>
          <w:szCs w:val="24"/>
        </w:rPr>
        <w:t xml:space="preserve"> Education (PGDTE)</w:t>
      </w:r>
      <w:r w:rsidR="001E56BA">
        <w:rPr>
          <w:rFonts w:ascii="Arial" w:hAnsi="Arial" w:cs="Arial"/>
          <w:sz w:val="24"/>
          <w:szCs w:val="24"/>
        </w:rPr>
        <w:t xml:space="preserve">, passed </w:t>
      </w:r>
      <w:r w:rsidRPr="001E56BA">
        <w:rPr>
          <w:rFonts w:ascii="Arial" w:hAnsi="Arial" w:cs="Arial"/>
          <w:sz w:val="24"/>
          <w:szCs w:val="24"/>
        </w:rPr>
        <w:t>at credit level and above.</w:t>
      </w: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numPr>
          <w:ilvl w:val="0"/>
          <w:numId w:val="2"/>
        </w:numPr>
        <w:jc w:val="both"/>
        <w:rPr>
          <w:rFonts w:ascii="Arial" w:hAnsi="Arial" w:cs="Arial"/>
          <w:sz w:val="24"/>
          <w:szCs w:val="24"/>
        </w:rPr>
      </w:pPr>
      <w:r w:rsidRPr="004E726A">
        <w:rPr>
          <w:rFonts w:ascii="Arial" w:hAnsi="Arial" w:cs="Arial"/>
          <w:sz w:val="24"/>
          <w:szCs w:val="24"/>
        </w:rPr>
        <w:t>Holders of the Higher National Diploma</w:t>
      </w:r>
      <w:r w:rsidR="001E56BA">
        <w:rPr>
          <w:rFonts w:ascii="Arial" w:hAnsi="Arial" w:cs="Arial"/>
          <w:sz w:val="24"/>
          <w:szCs w:val="24"/>
        </w:rPr>
        <w:t xml:space="preserve"> in different fields of agriculture</w:t>
      </w:r>
      <w:r w:rsidRPr="004E726A">
        <w:rPr>
          <w:rFonts w:ascii="Arial" w:hAnsi="Arial" w:cs="Arial"/>
          <w:sz w:val="24"/>
          <w:szCs w:val="24"/>
        </w:rPr>
        <w:t xml:space="preserve"> who have in addition obtained a Post-</w:t>
      </w:r>
      <w:r w:rsidRPr="004E726A">
        <w:rPr>
          <w:rFonts w:ascii="Arial" w:hAnsi="Arial" w:cs="Arial"/>
          <w:sz w:val="24"/>
          <w:szCs w:val="24"/>
        </w:rPr>
        <w:tab/>
        <w:t>Graduate Diploma in Technical Education at credit level or above.</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numPr>
          <w:ilvl w:val="0"/>
          <w:numId w:val="2"/>
        </w:numPr>
        <w:jc w:val="both"/>
        <w:rPr>
          <w:rFonts w:ascii="Arial" w:hAnsi="Arial" w:cs="Arial"/>
          <w:sz w:val="24"/>
          <w:szCs w:val="24"/>
        </w:rPr>
      </w:pPr>
      <w:r w:rsidRPr="004E726A">
        <w:rPr>
          <w:rFonts w:ascii="Arial" w:hAnsi="Arial" w:cs="Arial"/>
          <w:sz w:val="24"/>
          <w:szCs w:val="24"/>
        </w:rPr>
        <w:lastRenderedPageBreak/>
        <w:t xml:space="preserve">Other Graduates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 xml:space="preserve">, or of other recognized universities whose detailed academic records are considered satisfactory by the Senate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w:t>
      </w:r>
    </w:p>
    <w:p w:rsidR="002C3697" w:rsidRPr="00DC7A6A" w:rsidRDefault="002C3697" w:rsidP="002C3697">
      <w:pPr>
        <w:pStyle w:val="NoSpacing"/>
        <w:jc w:val="both"/>
        <w:rPr>
          <w:rFonts w:ascii="Arial" w:hAnsi="Arial" w:cs="Arial"/>
          <w:sz w:val="24"/>
          <w:szCs w:val="24"/>
          <w:lang w:val="yo-NG"/>
        </w:rPr>
      </w:pPr>
      <w:r w:rsidRPr="004E726A">
        <w:rPr>
          <w:rFonts w:ascii="Arial" w:hAnsi="Arial" w:cs="Arial"/>
          <w:sz w:val="24"/>
          <w:szCs w:val="24"/>
        </w:rPr>
        <w:br/>
        <w:t>2.</w:t>
      </w:r>
      <w:r>
        <w:rPr>
          <w:rFonts w:ascii="Arial" w:hAnsi="Arial" w:cs="Arial"/>
          <w:sz w:val="24"/>
          <w:szCs w:val="24"/>
          <w:lang w:val="yo-NG"/>
        </w:rPr>
        <w:t xml:space="preserve"> </w:t>
      </w:r>
      <w:r w:rsidRPr="004E726A">
        <w:rPr>
          <w:rFonts w:ascii="Arial" w:hAnsi="Arial" w:cs="Arial"/>
          <w:b/>
          <w:sz w:val="24"/>
          <w:szCs w:val="24"/>
        </w:rPr>
        <w:t xml:space="preserve">Doctor of Philosophy </w:t>
      </w:r>
      <w:r w:rsidR="007A596F">
        <w:rPr>
          <w:rFonts w:ascii="Arial" w:hAnsi="Arial" w:cs="Arial"/>
          <w:b/>
          <w:sz w:val="24"/>
          <w:szCs w:val="24"/>
        </w:rPr>
        <w:t>(Ph</w:t>
      </w:r>
      <w:r>
        <w:rPr>
          <w:rFonts w:ascii="Arial" w:hAnsi="Arial" w:cs="Arial"/>
          <w:b/>
          <w:sz w:val="24"/>
          <w:szCs w:val="24"/>
        </w:rPr>
        <w:t>D)</w:t>
      </w:r>
    </w:p>
    <w:p w:rsidR="002C3697" w:rsidRPr="004E726A" w:rsidRDefault="002C3697" w:rsidP="002C3697">
      <w:pPr>
        <w:pStyle w:val="NoSpacing"/>
        <w:ind w:left="720"/>
        <w:jc w:val="both"/>
        <w:rPr>
          <w:rFonts w:ascii="Arial" w:hAnsi="Arial" w:cs="Arial"/>
          <w:b/>
          <w:sz w:val="24"/>
          <w:szCs w:val="24"/>
        </w:rPr>
      </w:pPr>
      <w:r w:rsidRPr="004E726A">
        <w:rPr>
          <w:rFonts w:ascii="Arial" w:hAnsi="Arial" w:cs="Arial"/>
          <w:sz w:val="24"/>
          <w:szCs w:val="24"/>
        </w:rPr>
        <w:t xml:space="preserve">Candidates who possess a Masters or Higher degree in </w:t>
      </w:r>
      <w:r w:rsidR="00876DA3">
        <w:rPr>
          <w:rFonts w:ascii="Arial" w:hAnsi="Arial" w:cs="Arial"/>
          <w:sz w:val="24"/>
          <w:szCs w:val="24"/>
        </w:rPr>
        <w:t>Agricultural</w:t>
      </w:r>
      <w:r w:rsidRPr="004E726A">
        <w:rPr>
          <w:rFonts w:ascii="Arial" w:hAnsi="Arial" w:cs="Arial"/>
          <w:sz w:val="24"/>
          <w:szCs w:val="24"/>
        </w:rPr>
        <w:t xml:space="preserve"> Education from the University of Nigeria or other approved universities may be admitted into the Doctor of Philosophy Programme provided that they obtained a minimum </w:t>
      </w:r>
      <w:r>
        <w:rPr>
          <w:rFonts w:ascii="Arial" w:hAnsi="Arial" w:cs="Arial"/>
          <w:sz w:val="24"/>
          <w:szCs w:val="24"/>
        </w:rPr>
        <w:t xml:space="preserve">GPA </w:t>
      </w:r>
      <w:r w:rsidRPr="004E726A">
        <w:rPr>
          <w:rFonts w:ascii="Arial" w:hAnsi="Arial" w:cs="Arial"/>
          <w:sz w:val="24"/>
          <w:szCs w:val="24"/>
        </w:rPr>
        <w:t>of 3.50 on a 5-point scale or 3.00 on a 4-point scale and that a satisfactory research work formed part of the Master’s degree.</w:t>
      </w:r>
    </w:p>
    <w:p w:rsidR="002C3697" w:rsidRPr="004E726A" w:rsidRDefault="002C3697" w:rsidP="002C3697">
      <w:pPr>
        <w:pStyle w:val="NoSpacing"/>
        <w:ind w:left="720"/>
        <w:jc w:val="both"/>
        <w:rPr>
          <w:rFonts w:ascii="Arial" w:hAnsi="Arial" w:cs="Arial"/>
          <w:b/>
          <w:sz w:val="24"/>
          <w:szCs w:val="24"/>
        </w:rPr>
      </w:pPr>
    </w:p>
    <w:p w:rsidR="002C3697" w:rsidRPr="004E726A" w:rsidRDefault="002C3697" w:rsidP="002C3697">
      <w:pPr>
        <w:pStyle w:val="NoSpacing"/>
        <w:ind w:left="720"/>
        <w:jc w:val="both"/>
        <w:rPr>
          <w:rFonts w:ascii="Arial" w:hAnsi="Arial" w:cs="Arial"/>
          <w:b/>
          <w:sz w:val="24"/>
          <w:szCs w:val="24"/>
        </w:rPr>
      </w:pPr>
      <w:r w:rsidRPr="004E726A">
        <w:rPr>
          <w:rFonts w:ascii="Arial" w:hAnsi="Arial" w:cs="Arial"/>
          <w:sz w:val="24"/>
          <w:szCs w:val="24"/>
        </w:rPr>
        <w:t>Candidates who hold other qualifications may be admitted into the Doctor of Philosophy programme if their detailed academic records are satisfactory to the Senate of the University.</w:t>
      </w: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MODE OF STUDY</w:t>
      </w:r>
    </w:p>
    <w:p w:rsidR="002C3697" w:rsidRPr="004E726A" w:rsidRDefault="002C3697" w:rsidP="002C3697">
      <w:pPr>
        <w:pStyle w:val="NoSpacing"/>
        <w:jc w:val="both"/>
        <w:rPr>
          <w:rFonts w:ascii="Arial" w:hAnsi="Arial" w:cs="Arial"/>
          <w:sz w:val="24"/>
          <w:szCs w:val="24"/>
        </w:rPr>
      </w:pPr>
      <w:r>
        <w:rPr>
          <w:rFonts w:ascii="Arial" w:hAnsi="Arial" w:cs="Arial"/>
          <w:sz w:val="24"/>
          <w:szCs w:val="24"/>
        </w:rPr>
        <w:t xml:space="preserve">1. </w:t>
      </w:r>
      <w:r w:rsidRPr="004E726A">
        <w:rPr>
          <w:rFonts w:ascii="Arial" w:hAnsi="Arial" w:cs="Arial"/>
          <w:sz w:val="24"/>
          <w:szCs w:val="24"/>
        </w:rPr>
        <w:t xml:space="preserve">The Master of </w:t>
      </w:r>
      <w:r>
        <w:rPr>
          <w:rFonts w:ascii="Arial" w:hAnsi="Arial" w:cs="Arial"/>
          <w:sz w:val="24"/>
          <w:szCs w:val="24"/>
        </w:rPr>
        <w:t xml:space="preserve">Technology </w:t>
      </w:r>
      <w:r w:rsidRPr="004E726A">
        <w:rPr>
          <w:rFonts w:ascii="Arial" w:hAnsi="Arial" w:cs="Arial"/>
          <w:sz w:val="24"/>
          <w:szCs w:val="24"/>
        </w:rPr>
        <w:t xml:space="preserve">Education degree will be </w:t>
      </w:r>
      <w:r w:rsidR="00876DA3">
        <w:rPr>
          <w:rFonts w:ascii="Arial" w:hAnsi="Arial" w:cs="Arial"/>
          <w:sz w:val="24"/>
          <w:szCs w:val="24"/>
        </w:rPr>
        <w:t>undertaken</w:t>
      </w:r>
      <w:r w:rsidRPr="004E726A">
        <w:rPr>
          <w:rFonts w:ascii="Arial" w:hAnsi="Arial" w:cs="Arial"/>
          <w:sz w:val="24"/>
          <w:szCs w:val="24"/>
        </w:rPr>
        <w:t xml:space="preserve"> through course work and </w:t>
      </w:r>
      <w:r w:rsidR="00876DA3">
        <w:rPr>
          <w:rFonts w:ascii="Arial" w:hAnsi="Arial" w:cs="Arial"/>
          <w:sz w:val="24"/>
          <w:szCs w:val="24"/>
        </w:rPr>
        <w:t xml:space="preserve">research </w:t>
      </w:r>
      <w:r w:rsidRPr="004E726A">
        <w:rPr>
          <w:rFonts w:ascii="Arial" w:hAnsi="Arial" w:cs="Arial"/>
          <w:sz w:val="24"/>
          <w:szCs w:val="24"/>
        </w:rPr>
        <w:t>project</w:t>
      </w:r>
      <w:r>
        <w:rPr>
          <w:rFonts w:ascii="Arial" w:hAnsi="Arial" w:cs="Arial"/>
          <w:sz w:val="24"/>
          <w:szCs w:val="24"/>
        </w:rPr>
        <w:t>, where</w:t>
      </w:r>
      <w:r w:rsidRPr="004E726A">
        <w:rPr>
          <w:rFonts w:ascii="Arial" w:hAnsi="Arial" w:cs="Arial"/>
          <w:sz w:val="24"/>
          <w:szCs w:val="24"/>
        </w:rPr>
        <w:t xml:space="preserve"> course work predominates research and constitutes not less than two-thirds of the total credit load.</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r>
      <w:r w:rsidRPr="004E726A">
        <w:rPr>
          <w:rFonts w:ascii="Arial" w:hAnsi="Arial" w:cs="Arial"/>
          <w:b/>
          <w:sz w:val="24"/>
          <w:szCs w:val="24"/>
        </w:rPr>
        <w:t>Doctor of Philosophy:</w:t>
      </w:r>
      <w:r w:rsidRPr="004E726A">
        <w:rPr>
          <w:rFonts w:ascii="Arial" w:hAnsi="Arial" w:cs="Arial"/>
          <w:sz w:val="24"/>
          <w:szCs w:val="24"/>
        </w:rPr>
        <w:t xml:space="preserve"> The Doctor of Philosophy degree will be </w:t>
      </w:r>
      <w:r w:rsidR="00876DA3">
        <w:rPr>
          <w:rFonts w:ascii="Arial" w:hAnsi="Arial" w:cs="Arial"/>
          <w:sz w:val="24"/>
          <w:szCs w:val="24"/>
        </w:rPr>
        <w:t>undertaken</w:t>
      </w:r>
      <w:r w:rsidRPr="004E726A">
        <w:rPr>
          <w:rFonts w:ascii="Arial" w:hAnsi="Arial" w:cs="Arial"/>
          <w:sz w:val="24"/>
          <w:szCs w:val="24"/>
        </w:rPr>
        <w:t xml:space="preserve"> through course work and doctoral research thesis.</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DURATION OF PROGRAMME AND RESIDENTIAL REQUIREMENTS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The maximum and minimum duration of Postgraduate Programme shall be:</w:t>
      </w:r>
    </w:p>
    <w:p w:rsidR="002C3697" w:rsidRPr="004E726A" w:rsidRDefault="002C3697" w:rsidP="002C3697">
      <w:pPr>
        <w:pStyle w:val="NoSpacing"/>
        <w:rPr>
          <w:rFonts w:ascii="Arial" w:hAnsi="Arial" w:cs="Arial"/>
          <w:b/>
          <w:sz w:val="24"/>
          <w:szCs w:val="24"/>
        </w:rPr>
      </w:pPr>
      <w:r w:rsidRPr="004E726A">
        <w:rPr>
          <w:rFonts w:ascii="Arial" w:hAnsi="Arial" w:cs="Arial"/>
          <w:sz w:val="24"/>
          <w:szCs w:val="24"/>
        </w:rPr>
        <w:t>(a)</w:t>
      </w:r>
      <w:r w:rsidRPr="004E726A">
        <w:rPr>
          <w:rFonts w:ascii="Arial" w:hAnsi="Arial" w:cs="Arial"/>
          <w:sz w:val="24"/>
          <w:szCs w:val="24"/>
        </w:rPr>
        <w:tab/>
      </w:r>
      <w:r w:rsidRPr="004E726A">
        <w:rPr>
          <w:rFonts w:ascii="Arial" w:hAnsi="Arial" w:cs="Arial"/>
          <w:b/>
          <w:sz w:val="24"/>
          <w:szCs w:val="24"/>
        </w:rPr>
        <w:t>Master’s Programme</w:t>
      </w: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ab/>
        <w:t>Full-time:</w:t>
      </w:r>
      <w:r w:rsidRPr="004E726A">
        <w:rPr>
          <w:rFonts w:ascii="Arial" w:hAnsi="Arial" w:cs="Arial"/>
          <w:sz w:val="24"/>
          <w:szCs w:val="24"/>
        </w:rPr>
        <w:tab/>
      </w:r>
      <w:r w:rsidRPr="004E726A">
        <w:rPr>
          <w:rFonts w:ascii="Arial" w:hAnsi="Arial" w:cs="Arial"/>
          <w:sz w:val="24"/>
          <w:szCs w:val="24"/>
        </w:rPr>
        <w:tab/>
        <w:t xml:space="preserve">The minimum duration = </w:t>
      </w:r>
      <w:r w:rsidR="00B07F61">
        <w:rPr>
          <w:rFonts w:ascii="Arial" w:hAnsi="Arial" w:cs="Arial"/>
          <w:sz w:val="24"/>
          <w:szCs w:val="24"/>
        </w:rPr>
        <w:t>Three</w:t>
      </w:r>
      <w:r>
        <w:rPr>
          <w:rFonts w:ascii="Arial" w:hAnsi="Arial" w:cs="Arial"/>
          <w:sz w:val="24"/>
          <w:szCs w:val="24"/>
        </w:rPr>
        <w:t xml:space="preserve"> Semesters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sidR="00B07F61">
        <w:rPr>
          <w:rFonts w:ascii="Arial" w:hAnsi="Arial" w:cs="Arial"/>
          <w:sz w:val="24"/>
          <w:szCs w:val="24"/>
        </w:rPr>
        <w:t>Five</w:t>
      </w:r>
      <w:r>
        <w:rPr>
          <w:rFonts w:ascii="Arial" w:hAnsi="Arial" w:cs="Arial"/>
          <w:sz w:val="24"/>
          <w:szCs w:val="24"/>
        </w:rPr>
        <w:t xml:space="preserve"> Semesters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ab/>
      </w:r>
      <w:r w:rsidRPr="004E726A">
        <w:rPr>
          <w:rFonts w:ascii="Arial" w:hAnsi="Arial" w:cs="Arial"/>
          <w:b/>
          <w:sz w:val="24"/>
          <w:szCs w:val="24"/>
        </w:rPr>
        <w:t>Part-time:</w:t>
      </w:r>
      <w:r w:rsidRPr="004E726A">
        <w:rPr>
          <w:rFonts w:ascii="Arial" w:hAnsi="Arial" w:cs="Arial"/>
          <w:sz w:val="24"/>
          <w:szCs w:val="24"/>
        </w:rPr>
        <w:tab/>
      </w:r>
      <w:r w:rsidRPr="004E726A">
        <w:rPr>
          <w:rFonts w:ascii="Arial" w:hAnsi="Arial" w:cs="Arial"/>
          <w:sz w:val="24"/>
          <w:szCs w:val="24"/>
        </w:rPr>
        <w:tab/>
        <w:t xml:space="preserve">The minimum duration = </w:t>
      </w:r>
      <w:r w:rsidR="00B07F61">
        <w:rPr>
          <w:rFonts w:ascii="Arial" w:hAnsi="Arial" w:cs="Arial"/>
          <w:sz w:val="24"/>
          <w:szCs w:val="24"/>
        </w:rPr>
        <w:t>Six</w:t>
      </w:r>
      <w:r>
        <w:rPr>
          <w:rFonts w:ascii="Arial" w:hAnsi="Arial" w:cs="Arial"/>
          <w:sz w:val="24"/>
          <w:szCs w:val="24"/>
        </w:rPr>
        <w:t xml:space="preserve"> Semesters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Eight Semesters</w:t>
      </w:r>
    </w:p>
    <w:p w:rsidR="002C3697" w:rsidRPr="004E726A" w:rsidRDefault="002C3697" w:rsidP="002C3697">
      <w:pPr>
        <w:pStyle w:val="NoSpacing"/>
        <w:rPr>
          <w:rFonts w:ascii="Arial" w:hAnsi="Arial" w:cs="Arial"/>
          <w:b/>
          <w:sz w:val="24"/>
          <w:szCs w:val="24"/>
        </w:rPr>
      </w:pPr>
      <w:r w:rsidRPr="004E726A">
        <w:rPr>
          <w:rFonts w:ascii="Arial" w:hAnsi="Arial" w:cs="Arial"/>
          <w:sz w:val="24"/>
          <w:szCs w:val="24"/>
        </w:rPr>
        <w:t>(b)</w:t>
      </w:r>
      <w:r w:rsidRPr="004E726A">
        <w:rPr>
          <w:rFonts w:ascii="Arial" w:hAnsi="Arial" w:cs="Arial"/>
          <w:sz w:val="24"/>
          <w:szCs w:val="24"/>
        </w:rPr>
        <w:tab/>
      </w:r>
      <w:proofErr w:type="spellStart"/>
      <w:r w:rsidRPr="004E726A">
        <w:rPr>
          <w:rFonts w:ascii="Arial" w:hAnsi="Arial" w:cs="Arial"/>
          <w:b/>
          <w:sz w:val="24"/>
          <w:szCs w:val="24"/>
        </w:rPr>
        <w:t>Ph.D</w:t>
      </w:r>
      <w:proofErr w:type="spellEnd"/>
      <w:r w:rsidRPr="004E726A">
        <w:rPr>
          <w:rFonts w:ascii="Arial" w:hAnsi="Arial" w:cs="Arial"/>
          <w:b/>
          <w:sz w:val="24"/>
          <w:szCs w:val="24"/>
        </w:rPr>
        <w:t xml:space="preserve"> Programme</w:t>
      </w: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ab/>
        <w:t>Full-time: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Six Semesters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Ten Semesters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ab/>
      </w:r>
      <w:r w:rsidRPr="004E726A">
        <w:rPr>
          <w:rFonts w:ascii="Arial" w:hAnsi="Arial" w:cs="Arial"/>
          <w:b/>
          <w:sz w:val="24"/>
          <w:szCs w:val="24"/>
        </w:rPr>
        <w:t>Part-time: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Eight Semesters</w:t>
      </w:r>
    </w:p>
    <w:p w:rsidR="002C3697" w:rsidRPr="004E726A" w:rsidRDefault="002C3697" w:rsidP="002C3697">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Twelve Semester</w:t>
      </w:r>
    </w:p>
    <w:p w:rsidR="002C3697" w:rsidRPr="004E726A" w:rsidRDefault="002C3697" w:rsidP="002C3697">
      <w:pPr>
        <w:pStyle w:val="NoSpacing"/>
        <w:rPr>
          <w:rFonts w:ascii="Arial" w:hAnsi="Arial" w:cs="Arial"/>
          <w:sz w:val="24"/>
          <w:szCs w:val="24"/>
        </w:rPr>
      </w:pPr>
    </w:p>
    <w:p w:rsidR="002C3697" w:rsidRDefault="002C3697" w:rsidP="002C3697">
      <w:pPr>
        <w:pStyle w:val="NoSpacing"/>
        <w:rPr>
          <w:rFonts w:ascii="Arial" w:hAnsi="Arial" w:cs="Arial"/>
          <w:b/>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EMPLOYMENT OPPORTUNITIES</w:t>
      </w: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ab/>
        <w:t xml:space="preserve">Students who successfully complete the postgraduate degree programmes of the Department of </w:t>
      </w:r>
      <w:r w:rsidR="00876DA3">
        <w:rPr>
          <w:rFonts w:ascii="Arial" w:hAnsi="Arial" w:cs="Arial"/>
          <w:sz w:val="24"/>
          <w:szCs w:val="24"/>
        </w:rPr>
        <w:t>Agricultural</w:t>
      </w:r>
      <w:r>
        <w:rPr>
          <w:rFonts w:ascii="Arial" w:hAnsi="Arial" w:cs="Arial"/>
          <w:sz w:val="24"/>
          <w:szCs w:val="24"/>
        </w:rPr>
        <w:t xml:space="preserve"> </w:t>
      </w:r>
      <w:r w:rsidRPr="004E726A">
        <w:rPr>
          <w:rFonts w:ascii="Arial" w:hAnsi="Arial" w:cs="Arial"/>
          <w:sz w:val="24"/>
          <w:szCs w:val="24"/>
        </w:rPr>
        <w:t>Education may be employed in the following positions:</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ind w:left="720" w:hanging="720"/>
        <w:jc w:val="both"/>
        <w:rPr>
          <w:rFonts w:ascii="Arial" w:hAnsi="Arial" w:cs="Arial"/>
          <w:sz w:val="24"/>
          <w:szCs w:val="24"/>
        </w:rPr>
      </w:pPr>
      <w:r w:rsidRPr="004E726A">
        <w:rPr>
          <w:rFonts w:ascii="Arial" w:hAnsi="Arial" w:cs="Arial"/>
          <w:sz w:val="24"/>
          <w:szCs w:val="24"/>
        </w:rPr>
        <w:t>(a)</w:t>
      </w:r>
      <w:r w:rsidRPr="004E726A">
        <w:rPr>
          <w:rFonts w:ascii="Arial" w:hAnsi="Arial" w:cs="Arial"/>
          <w:sz w:val="24"/>
          <w:szCs w:val="24"/>
        </w:rPr>
        <w:tab/>
        <w:t>Secondary school principals, vice-principals and teachers of vocational</w:t>
      </w:r>
      <w:r w:rsidR="0037270D" w:rsidRPr="0037270D">
        <w:rPr>
          <w:rFonts w:ascii="Arial" w:hAnsi="Arial" w:cs="Arial"/>
          <w:sz w:val="24"/>
          <w:szCs w:val="24"/>
        </w:rPr>
        <w:t xml:space="preserve"> </w:t>
      </w:r>
      <w:r w:rsidR="0037270D" w:rsidRPr="004E726A">
        <w:rPr>
          <w:rFonts w:ascii="Arial" w:hAnsi="Arial" w:cs="Arial"/>
          <w:sz w:val="24"/>
          <w:szCs w:val="24"/>
        </w:rPr>
        <w:t>and</w:t>
      </w:r>
      <w:r w:rsidRPr="004E726A">
        <w:rPr>
          <w:rFonts w:ascii="Arial" w:hAnsi="Arial" w:cs="Arial"/>
          <w:sz w:val="24"/>
          <w:szCs w:val="24"/>
        </w:rPr>
        <w:t xml:space="preserve"> </w:t>
      </w:r>
      <w:r w:rsidR="0037270D" w:rsidRPr="004E726A">
        <w:rPr>
          <w:rFonts w:ascii="Arial" w:hAnsi="Arial" w:cs="Arial"/>
          <w:sz w:val="24"/>
          <w:szCs w:val="24"/>
        </w:rPr>
        <w:t xml:space="preserve">technical </w:t>
      </w:r>
      <w:r w:rsidR="00876DA3">
        <w:rPr>
          <w:rFonts w:ascii="Arial" w:hAnsi="Arial" w:cs="Arial"/>
          <w:sz w:val="24"/>
          <w:szCs w:val="24"/>
        </w:rPr>
        <w:t xml:space="preserve">agricultural </w:t>
      </w:r>
      <w:r w:rsidRPr="004E726A">
        <w:rPr>
          <w:rFonts w:ascii="Arial" w:hAnsi="Arial" w:cs="Arial"/>
          <w:sz w:val="24"/>
          <w:szCs w:val="24"/>
        </w:rPr>
        <w:t>subjects.</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jc w:val="both"/>
        <w:rPr>
          <w:rFonts w:ascii="Arial" w:hAnsi="Arial" w:cs="Arial"/>
          <w:sz w:val="24"/>
          <w:szCs w:val="24"/>
        </w:rPr>
      </w:pPr>
      <w:r w:rsidRPr="004E726A">
        <w:rPr>
          <w:rFonts w:ascii="Arial" w:hAnsi="Arial" w:cs="Arial"/>
          <w:sz w:val="24"/>
          <w:szCs w:val="24"/>
        </w:rPr>
        <w:t>(b)</w:t>
      </w:r>
      <w:r w:rsidRPr="004E726A">
        <w:rPr>
          <w:rFonts w:ascii="Arial" w:hAnsi="Arial" w:cs="Arial"/>
          <w:sz w:val="24"/>
          <w:szCs w:val="24"/>
        </w:rPr>
        <w:tab/>
        <w:t>Administrators and managers of training programmes in industries.</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ind w:left="720" w:hanging="720"/>
        <w:jc w:val="both"/>
        <w:rPr>
          <w:rFonts w:ascii="Arial" w:hAnsi="Arial" w:cs="Arial"/>
          <w:sz w:val="24"/>
          <w:szCs w:val="24"/>
        </w:rPr>
      </w:pPr>
      <w:r w:rsidRPr="004E726A">
        <w:rPr>
          <w:rFonts w:ascii="Arial" w:hAnsi="Arial" w:cs="Arial"/>
          <w:sz w:val="24"/>
          <w:szCs w:val="24"/>
        </w:rPr>
        <w:lastRenderedPageBreak/>
        <w:t>(c)</w:t>
      </w:r>
      <w:r w:rsidRPr="004E726A">
        <w:rPr>
          <w:rFonts w:ascii="Arial" w:hAnsi="Arial" w:cs="Arial"/>
          <w:sz w:val="24"/>
          <w:szCs w:val="24"/>
        </w:rPr>
        <w:tab/>
        <w:t>Lecturers in N.C.E programmes in Vocational and Technical Education in Colleges of Education</w:t>
      </w:r>
      <w:r w:rsidR="00821AEF">
        <w:rPr>
          <w:rFonts w:ascii="Arial" w:hAnsi="Arial" w:cs="Arial"/>
          <w:sz w:val="24"/>
          <w:szCs w:val="24"/>
        </w:rPr>
        <w:t>, Colleges of Agriculture</w:t>
      </w:r>
      <w:r w:rsidRPr="004E726A">
        <w:rPr>
          <w:rFonts w:ascii="Arial" w:hAnsi="Arial" w:cs="Arial"/>
          <w:sz w:val="24"/>
          <w:szCs w:val="24"/>
        </w:rPr>
        <w:t xml:space="preserve"> and Polytechnics.</w:t>
      </w:r>
    </w:p>
    <w:p w:rsidR="002C3697" w:rsidRPr="004E726A" w:rsidRDefault="002C3697" w:rsidP="002C3697">
      <w:pPr>
        <w:pStyle w:val="NoSpacing"/>
        <w:jc w:val="both"/>
        <w:rPr>
          <w:rFonts w:ascii="Arial" w:hAnsi="Arial" w:cs="Arial"/>
          <w:sz w:val="24"/>
          <w:szCs w:val="24"/>
        </w:rPr>
      </w:pPr>
    </w:p>
    <w:p w:rsidR="002C3697" w:rsidRPr="004E726A" w:rsidRDefault="002C3697" w:rsidP="002C3697">
      <w:pPr>
        <w:pStyle w:val="NoSpacing"/>
        <w:ind w:left="720" w:hanging="720"/>
        <w:jc w:val="both"/>
        <w:rPr>
          <w:rFonts w:ascii="Arial" w:hAnsi="Arial" w:cs="Arial"/>
          <w:sz w:val="24"/>
          <w:szCs w:val="24"/>
        </w:rPr>
      </w:pPr>
      <w:r w:rsidRPr="004E726A">
        <w:rPr>
          <w:rFonts w:ascii="Arial" w:hAnsi="Arial" w:cs="Arial"/>
          <w:sz w:val="24"/>
          <w:szCs w:val="24"/>
        </w:rPr>
        <w:t>(d)</w:t>
      </w:r>
      <w:r w:rsidRPr="004E726A">
        <w:rPr>
          <w:rFonts w:ascii="Arial" w:hAnsi="Arial" w:cs="Arial"/>
          <w:sz w:val="24"/>
          <w:szCs w:val="24"/>
        </w:rPr>
        <w:tab/>
        <w:t>Lecturers in degree programmes in Vocational and Technical Education Programmes in Universities.</w:t>
      </w: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rPr>
          <w:rFonts w:ascii="Arial" w:hAnsi="Arial" w:cs="Arial"/>
          <w:sz w:val="24"/>
          <w:szCs w:val="24"/>
        </w:rPr>
      </w:pPr>
    </w:p>
    <w:p w:rsidR="002C3697" w:rsidRPr="004E726A" w:rsidRDefault="002C3697" w:rsidP="002C3697">
      <w:pPr>
        <w:pStyle w:val="NoSpacing"/>
        <w:rPr>
          <w:rFonts w:ascii="Arial" w:hAnsi="Arial" w:cs="Arial"/>
          <w:sz w:val="24"/>
          <w:szCs w:val="24"/>
        </w:rPr>
      </w:pPr>
      <w:r w:rsidRPr="004E726A">
        <w:rPr>
          <w:rFonts w:ascii="Arial" w:hAnsi="Arial" w:cs="Arial"/>
          <w:b/>
          <w:sz w:val="24"/>
          <w:szCs w:val="24"/>
        </w:rPr>
        <w:t>AREAS OF SPECIALIZATION</w:t>
      </w:r>
    </w:p>
    <w:p w:rsidR="002C3697" w:rsidRPr="004E726A" w:rsidRDefault="002C3697" w:rsidP="00876DA3">
      <w:pPr>
        <w:pStyle w:val="NoSpacing"/>
        <w:rPr>
          <w:rFonts w:ascii="Arial" w:hAnsi="Arial" w:cs="Arial"/>
          <w:sz w:val="24"/>
          <w:szCs w:val="24"/>
        </w:rPr>
      </w:pPr>
      <w:r w:rsidRPr="004E726A">
        <w:rPr>
          <w:rFonts w:ascii="Arial" w:hAnsi="Arial" w:cs="Arial"/>
          <w:sz w:val="24"/>
          <w:szCs w:val="24"/>
        </w:rPr>
        <w:tab/>
        <w:t xml:space="preserve">The Department of </w:t>
      </w:r>
      <w:r w:rsidR="00876DA3">
        <w:rPr>
          <w:rFonts w:ascii="Arial" w:hAnsi="Arial" w:cs="Arial"/>
          <w:sz w:val="24"/>
          <w:szCs w:val="24"/>
        </w:rPr>
        <w:t>Agricultural</w:t>
      </w:r>
      <w:r w:rsidRPr="004E726A">
        <w:rPr>
          <w:rFonts w:ascii="Arial" w:hAnsi="Arial" w:cs="Arial"/>
          <w:sz w:val="24"/>
          <w:szCs w:val="24"/>
        </w:rPr>
        <w:t xml:space="preserve"> Education offers </w:t>
      </w:r>
      <w:proofErr w:type="spellStart"/>
      <w:r w:rsidRPr="004E726A">
        <w:rPr>
          <w:rFonts w:ascii="Arial" w:hAnsi="Arial" w:cs="Arial"/>
          <w:sz w:val="24"/>
          <w:szCs w:val="24"/>
        </w:rPr>
        <w:t>M.</w:t>
      </w:r>
      <w:r>
        <w:rPr>
          <w:rFonts w:ascii="Arial" w:hAnsi="Arial" w:cs="Arial"/>
          <w:sz w:val="24"/>
          <w:szCs w:val="24"/>
        </w:rPr>
        <w:t>Tech</w:t>
      </w:r>
      <w:proofErr w:type="spellEnd"/>
      <w:r w:rsidRPr="004E726A">
        <w:rPr>
          <w:rFonts w:ascii="Arial" w:hAnsi="Arial" w:cs="Arial"/>
          <w:sz w:val="24"/>
          <w:szCs w:val="24"/>
        </w:rPr>
        <w:t xml:space="preserve">. Programmes in </w:t>
      </w:r>
    </w:p>
    <w:p w:rsidR="002C3697" w:rsidRDefault="002C3697" w:rsidP="002C3697">
      <w:pPr>
        <w:pStyle w:val="NoSpacing"/>
        <w:ind w:left="720"/>
        <w:rPr>
          <w:rFonts w:ascii="Arial" w:hAnsi="Arial" w:cs="Arial"/>
          <w:sz w:val="24"/>
          <w:szCs w:val="24"/>
        </w:rPr>
      </w:pPr>
      <w:r w:rsidRPr="004E726A">
        <w:rPr>
          <w:rFonts w:ascii="Arial" w:hAnsi="Arial" w:cs="Arial"/>
          <w:sz w:val="24"/>
          <w:szCs w:val="24"/>
        </w:rPr>
        <w:t>Agricultural Education</w:t>
      </w:r>
      <w:r w:rsidR="00876DA3">
        <w:rPr>
          <w:rFonts w:ascii="Arial" w:hAnsi="Arial" w:cs="Arial"/>
          <w:sz w:val="24"/>
          <w:szCs w:val="24"/>
        </w:rPr>
        <w:t xml:space="preserve"> with three generic options:</w:t>
      </w:r>
    </w:p>
    <w:p w:rsidR="00876DA3" w:rsidRPr="004E726A" w:rsidRDefault="00876DA3" w:rsidP="002C3697">
      <w:pPr>
        <w:pStyle w:val="NoSpacing"/>
        <w:ind w:left="720"/>
        <w:rPr>
          <w:rFonts w:ascii="Arial" w:hAnsi="Arial" w:cs="Arial"/>
          <w:sz w:val="24"/>
          <w:szCs w:val="24"/>
        </w:rPr>
      </w:pPr>
    </w:p>
    <w:p w:rsidR="00876DA3" w:rsidRPr="004E726A" w:rsidRDefault="00876DA3" w:rsidP="00876DA3">
      <w:pPr>
        <w:pStyle w:val="NoSpacing"/>
        <w:rPr>
          <w:rFonts w:ascii="Arial" w:hAnsi="Arial" w:cs="Arial"/>
          <w:sz w:val="24"/>
          <w:szCs w:val="24"/>
        </w:rPr>
      </w:pPr>
      <w:r w:rsidRPr="004E726A">
        <w:rPr>
          <w:rFonts w:ascii="Arial" w:hAnsi="Arial" w:cs="Arial"/>
          <w:b/>
          <w:sz w:val="24"/>
          <w:szCs w:val="24"/>
        </w:rPr>
        <w:t>A.</w:t>
      </w:r>
      <w:r w:rsidRPr="004E726A">
        <w:rPr>
          <w:rFonts w:ascii="Arial" w:hAnsi="Arial" w:cs="Arial"/>
          <w:b/>
          <w:sz w:val="24"/>
          <w:szCs w:val="24"/>
        </w:rPr>
        <w:tab/>
        <w:t>TECHNOLOGY EDUCATION IN PRODUCTION AGRICULTURE</w:t>
      </w:r>
    </w:p>
    <w:p w:rsidR="00876DA3" w:rsidRPr="004E726A" w:rsidRDefault="00876DA3" w:rsidP="00876DA3">
      <w:pPr>
        <w:pStyle w:val="NoSpacing"/>
        <w:rPr>
          <w:rFonts w:ascii="Arial" w:hAnsi="Arial" w:cs="Arial"/>
          <w:sz w:val="24"/>
          <w:szCs w:val="24"/>
        </w:rPr>
      </w:pPr>
      <w:r w:rsidRPr="004E726A">
        <w:rPr>
          <w:rFonts w:ascii="Arial" w:hAnsi="Arial" w:cs="Arial"/>
          <w:b/>
          <w:sz w:val="24"/>
          <w:szCs w:val="24"/>
        </w:rPr>
        <w:t>B.</w:t>
      </w:r>
      <w:r w:rsidRPr="004E726A">
        <w:rPr>
          <w:rFonts w:ascii="Arial" w:hAnsi="Arial" w:cs="Arial"/>
          <w:b/>
          <w:sz w:val="24"/>
          <w:szCs w:val="24"/>
        </w:rPr>
        <w:tab/>
        <w:t>AGRO-BUSINESS EDUCATION</w:t>
      </w:r>
    </w:p>
    <w:p w:rsidR="00876DA3" w:rsidRPr="004E726A" w:rsidRDefault="00876DA3" w:rsidP="00876DA3">
      <w:pPr>
        <w:pStyle w:val="NoSpacing"/>
        <w:rPr>
          <w:rFonts w:ascii="Arial" w:hAnsi="Arial" w:cs="Arial"/>
          <w:sz w:val="24"/>
          <w:szCs w:val="24"/>
        </w:rPr>
      </w:pPr>
      <w:r w:rsidRPr="004E726A">
        <w:rPr>
          <w:rFonts w:ascii="Arial" w:hAnsi="Arial" w:cs="Arial"/>
          <w:b/>
          <w:sz w:val="24"/>
          <w:szCs w:val="24"/>
        </w:rPr>
        <w:t>C.</w:t>
      </w:r>
      <w:r w:rsidRPr="004E726A">
        <w:rPr>
          <w:rFonts w:ascii="Arial" w:hAnsi="Arial" w:cs="Arial"/>
          <w:b/>
          <w:sz w:val="24"/>
          <w:szCs w:val="24"/>
        </w:rPr>
        <w:tab/>
        <w:t>SOIL EDUCATION</w:t>
      </w:r>
    </w:p>
    <w:p w:rsidR="002C3697" w:rsidRPr="00876DA3" w:rsidRDefault="002C3697" w:rsidP="002C3697">
      <w:pPr>
        <w:pStyle w:val="NoSpacing"/>
        <w:rPr>
          <w:rFonts w:ascii="Arial" w:hAnsi="Arial" w:cs="Arial"/>
          <w:sz w:val="24"/>
          <w:szCs w:val="24"/>
          <w:lang w:val="en-US"/>
        </w:rPr>
      </w:pPr>
    </w:p>
    <w:p w:rsidR="00204A6F" w:rsidRPr="004E726A" w:rsidRDefault="002C3697" w:rsidP="00204A6F">
      <w:pPr>
        <w:jc w:val="center"/>
        <w:rPr>
          <w:rFonts w:ascii="Arial" w:hAnsi="Arial" w:cs="Arial"/>
          <w:sz w:val="24"/>
          <w:szCs w:val="24"/>
        </w:rPr>
      </w:pPr>
      <w:r>
        <w:rPr>
          <w:rFonts w:ascii="Arial" w:hAnsi="Arial" w:cs="Arial"/>
          <w:b/>
          <w:sz w:val="24"/>
          <w:szCs w:val="24"/>
        </w:rPr>
        <w:br w:type="page"/>
      </w:r>
      <w:r w:rsidR="00204A6F" w:rsidRPr="004E726A">
        <w:rPr>
          <w:rFonts w:ascii="Arial" w:hAnsi="Arial" w:cs="Arial"/>
          <w:b/>
          <w:sz w:val="24"/>
          <w:szCs w:val="24"/>
        </w:rPr>
        <w:lastRenderedPageBreak/>
        <w:t xml:space="preserve">DEPARTMENT OF </w:t>
      </w:r>
      <w:r w:rsidR="00204A6F">
        <w:rPr>
          <w:rFonts w:ascii="Arial" w:hAnsi="Arial" w:cs="Arial"/>
          <w:b/>
          <w:sz w:val="24"/>
          <w:szCs w:val="24"/>
        </w:rPr>
        <w:t xml:space="preserve">AGRICULTURAL </w:t>
      </w:r>
      <w:r w:rsidR="00204A6F" w:rsidRPr="004E726A">
        <w:rPr>
          <w:rFonts w:ascii="Arial" w:hAnsi="Arial" w:cs="Arial"/>
          <w:b/>
          <w:sz w:val="24"/>
          <w:szCs w:val="24"/>
        </w:rPr>
        <w:t>EDUCATION</w:t>
      </w:r>
    </w:p>
    <w:p w:rsidR="00204A6F" w:rsidRDefault="00204A6F" w:rsidP="00204A6F">
      <w:pPr>
        <w:pStyle w:val="NoSpacing"/>
        <w:rPr>
          <w:rFonts w:ascii="Arial" w:hAnsi="Arial" w:cs="Arial"/>
          <w:b/>
          <w:sz w:val="24"/>
          <w:szCs w:val="24"/>
        </w:rPr>
      </w:pP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COURSES</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M.</w:t>
      </w:r>
      <w:r>
        <w:rPr>
          <w:rFonts w:ascii="Arial" w:hAnsi="Arial" w:cs="Arial"/>
          <w:b/>
          <w:sz w:val="24"/>
          <w:szCs w:val="24"/>
        </w:rPr>
        <w:t>TECH</w:t>
      </w:r>
      <w:r w:rsidRPr="004E726A">
        <w:rPr>
          <w:rFonts w:ascii="Arial" w:hAnsi="Arial" w:cs="Arial"/>
          <w:b/>
          <w:sz w:val="24"/>
          <w:szCs w:val="24"/>
        </w:rPr>
        <w:t>. PROGRAMME</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First Semester</w:t>
      </w: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Units</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501</w:t>
      </w:r>
      <w:r w:rsidRPr="004E726A">
        <w:rPr>
          <w:rFonts w:ascii="Arial" w:hAnsi="Arial" w:cs="Arial"/>
          <w:sz w:val="24"/>
          <w:szCs w:val="24"/>
        </w:rPr>
        <w:tab/>
        <w:t xml:space="preserve">Theories </w:t>
      </w:r>
      <w:r>
        <w:rPr>
          <w:rFonts w:ascii="Arial" w:hAnsi="Arial" w:cs="Arial"/>
          <w:sz w:val="24"/>
          <w:szCs w:val="24"/>
        </w:rPr>
        <w:t xml:space="preserve">and Administration of </w:t>
      </w:r>
      <w:r w:rsidR="002160E9">
        <w:rPr>
          <w:rFonts w:ascii="Arial" w:hAnsi="Arial" w:cs="Arial"/>
          <w:sz w:val="24"/>
          <w:szCs w:val="24"/>
        </w:rPr>
        <w:t>Voc &amp; Technical</w:t>
      </w:r>
      <w:r>
        <w:rPr>
          <w:rFonts w:ascii="Arial" w:hAnsi="Arial" w:cs="Arial"/>
          <w:sz w:val="24"/>
          <w:szCs w:val="24"/>
        </w:rPr>
        <w:t xml:space="preserve"> Education</w:t>
      </w:r>
      <w:r w:rsidRPr="004E726A">
        <w:rPr>
          <w:rFonts w:ascii="Arial" w:hAnsi="Arial" w:cs="Arial"/>
          <w:sz w:val="24"/>
          <w:szCs w:val="24"/>
        </w:rPr>
        <w:tab/>
      </w:r>
      <w:r>
        <w:rPr>
          <w:rFonts w:ascii="Arial" w:hAnsi="Arial" w:cs="Arial"/>
          <w:sz w:val="24"/>
          <w:szCs w:val="24"/>
        </w:rPr>
        <w:t xml:space="preserve">              3</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 xml:space="preserve">VTE </w:t>
      </w:r>
      <w:r w:rsidRPr="004E726A">
        <w:rPr>
          <w:rFonts w:ascii="Arial" w:hAnsi="Arial" w:cs="Arial"/>
          <w:sz w:val="24"/>
          <w:szCs w:val="24"/>
        </w:rPr>
        <w:tab/>
        <w:t>503</w:t>
      </w:r>
      <w:r w:rsidRPr="004E726A">
        <w:rPr>
          <w:rFonts w:ascii="Arial" w:hAnsi="Arial" w:cs="Arial"/>
          <w:sz w:val="24"/>
          <w:szCs w:val="24"/>
        </w:rPr>
        <w:tab/>
        <w:t xml:space="preserve">Research Methods in </w:t>
      </w:r>
      <w:r w:rsidR="002160E9">
        <w:rPr>
          <w:rFonts w:ascii="Arial" w:hAnsi="Arial" w:cs="Arial"/>
          <w:sz w:val="24"/>
          <w:szCs w:val="24"/>
        </w:rPr>
        <w:t xml:space="preserve">Voc. &amp; Technical </w:t>
      </w:r>
      <w:r w:rsidRPr="004E726A">
        <w:rPr>
          <w:rFonts w:ascii="Arial" w:hAnsi="Arial" w:cs="Arial"/>
          <w:sz w:val="24"/>
          <w:szCs w:val="24"/>
        </w:rPr>
        <w:t>Edu</w:t>
      </w:r>
      <w:r>
        <w:rPr>
          <w:rFonts w:ascii="Arial" w:hAnsi="Arial" w:cs="Arial"/>
          <w:sz w:val="24"/>
          <w:szCs w:val="24"/>
        </w:rPr>
        <w:t>cation</w:t>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 xml:space="preserve">           </w:t>
      </w:r>
      <w:r w:rsidRPr="004E726A">
        <w:rPr>
          <w:rFonts w:ascii="Arial" w:hAnsi="Arial" w:cs="Arial"/>
          <w:sz w:val="24"/>
          <w:szCs w:val="24"/>
        </w:rPr>
        <w:t xml:space="preserve"> </w:t>
      </w:r>
      <w:r>
        <w:rPr>
          <w:rFonts w:ascii="Arial" w:hAnsi="Arial" w:cs="Arial"/>
          <w:sz w:val="24"/>
          <w:szCs w:val="24"/>
        </w:rPr>
        <w:t>3</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505</w:t>
      </w:r>
      <w:r w:rsidRPr="004E726A">
        <w:rPr>
          <w:rFonts w:ascii="Arial" w:hAnsi="Arial" w:cs="Arial"/>
          <w:sz w:val="24"/>
          <w:szCs w:val="24"/>
        </w:rPr>
        <w:tab/>
      </w:r>
      <w:r>
        <w:rPr>
          <w:rFonts w:ascii="Arial" w:hAnsi="Arial" w:cs="Arial"/>
          <w:sz w:val="24"/>
          <w:szCs w:val="24"/>
        </w:rPr>
        <w:t xml:space="preserve">Curriculum Development in </w:t>
      </w:r>
      <w:r w:rsidR="002160E9">
        <w:rPr>
          <w:rFonts w:ascii="Arial" w:hAnsi="Arial" w:cs="Arial"/>
          <w:sz w:val="24"/>
          <w:szCs w:val="24"/>
        </w:rPr>
        <w:t>Voc &amp; Technical</w:t>
      </w:r>
      <w:r>
        <w:rPr>
          <w:rFonts w:ascii="Arial" w:hAnsi="Arial" w:cs="Arial"/>
          <w:sz w:val="24"/>
          <w:szCs w:val="24"/>
        </w:rPr>
        <w:t xml:space="preserve"> Education</w:t>
      </w:r>
      <w:r w:rsidRPr="004E726A">
        <w:rPr>
          <w:rFonts w:ascii="Arial" w:hAnsi="Arial" w:cs="Arial"/>
          <w:sz w:val="24"/>
          <w:szCs w:val="24"/>
        </w:rPr>
        <w:tab/>
      </w:r>
      <w:r>
        <w:rPr>
          <w:rFonts w:ascii="Arial" w:hAnsi="Arial" w:cs="Arial"/>
          <w:sz w:val="24"/>
          <w:szCs w:val="24"/>
        </w:rPr>
        <w:t xml:space="preserve">              3</w:t>
      </w:r>
    </w:p>
    <w:p w:rsidR="00204A6F" w:rsidRPr="004E726A" w:rsidRDefault="00204A6F" w:rsidP="00204A6F">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507</w:t>
      </w:r>
      <w:r w:rsidRPr="004E726A">
        <w:rPr>
          <w:rFonts w:ascii="Arial" w:hAnsi="Arial" w:cs="Arial"/>
          <w:sz w:val="24"/>
          <w:szCs w:val="24"/>
        </w:rPr>
        <w:t xml:space="preserve">     ICT in </w:t>
      </w:r>
      <w:r w:rsidR="002160E9">
        <w:rPr>
          <w:rFonts w:ascii="Arial" w:hAnsi="Arial" w:cs="Arial"/>
          <w:sz w:val="24"/>
          <w:szCs w:val="24"/>
        </w:rPr>
        <w:t xml:space="preserve">Vocational </w:t>
      </w:r>
      <w:r>
        <w:rPr>
          <w:rFonts w:ascii="Arial" w:hAnsi="Arial" w:cs="Arial"/>
          <w:sz w:val="24"/>
          <w:szCs w:val="24"/>
        </w:rPr>
        <w:t>Techn</w:t>
      </w:r>
      <w:r w:rsidR="002160E9">
        <w:rPr>
          <w:rFonts w:ascii="Arial" w:hAnsi="Arial" w:cs="Arial"/>
          <w:sz w:val="24"/>
          <w:szCs w:val="24"/>
        </w:rPr>
        <w:t>ical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204A6F"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515</w:t>
      </w:r>
      <w:r w:rsidR="00204A6F" w:rsidRPr="004E726A">
        <w:rPr>
          <w:rFonts w:ascii="Arial" w:hAnsi="Arial" w:cs="Arial"/>
          <w:sz w:val="24"/>
          <w:szCs w:val="24"/>
        </w:rPr>
        <w:tab/>
        <w:t>Agricultural Resources Management Education</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2</w:t>
      </w:r>
    </w:p>
    <w:p w:rsidR="00096BBC" w:rsidRPr="004E726A" w:rsidRDefault="005D2613" w:rsidP="00204A6F">
      <w:pPr>
        <w:pStyle w:val="NoSpacing"/>
        <w:rPr>
          <w:rFonts w:ascii="Arial" w:hAnsi="Arial" w:cs="Arial"/>
          <w:sz w:val="24"/>
          <w:szCs w:val="24"/>
        </w:rPr>
      </w:pPr>
      <w:r w:rsidRPr="005D2613">
        <w:rPr>
          <w:rFonts w:ascii="Arial" w:hAnsi="Arial" w:cs="Arial"/>
          <w:noProof/>
          <w:sz w:val="24"/>
          <w:szCs w:val="24"/>
          <w:lang w:eastAsia="ig-NG"/>
        </w:rPr>
        <w:pict>
          <v:group id="_x0000_s1032" style="position:absolute;margin-left:431.8pt;margin-top:12.05pt;width:27pt;height:21.1pt;z-index:251663360" coordorigin="7200,4464" coordsize="540,360">
            <v:line id="_x0000_s1033" style="position:absolute" from="7200,4464" to="7740,4464"/>
            <v:line id="_x0000_s1034" style="position:absolute" from="7200,4824" to="7740,4824"/>
          </v:group>
        </w:pict>
      </w:r>
      <w:r w:rsidR="00096BBC">
        <w:rPr>
          <w:rFonts w:ascii="Arial" w:hAnsi="Arial" w:cs="Arial"/>
          <w:sz w:val="24"/>
          <w:szCs w:val="24"/>
        </w:rPr>
        <w:t>PGC   601    Research Methodology and Application of ICT in Research                  3</w:t>
      </w:r>
    </w:p>
    <w:p w:rsidR="00204A6F" w:rsidRPr="004E726A" w:rsidRDefault="00204A6F" w:rsidP="00204A6F">
      <w:pPr>
        <w:pStyle w:val="NoSpacing"/>
        <w:rPr>
          <w:rFonts w:ascii="Arial" w:hAnsi="Arial" w:cs="Arial"/>
          <w:b/>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sidR="00096BBC">
        <w:rPr>
          <w:rFonts w:ascii="Arial" w:hAnsi="Arial" w:cs="Arial"/>
          <w:b/>
          <w:sz w:val="24"/>
          <w:szCs w:val="24"/>
        </w:rPr>
        <w:t>17</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Second Semester</w:t>
      </w: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Units</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510</w:t>
      </w:r>
      <w:r w:rsidR="00204A6F" w:rsidRPr="004E726A">
        <w:rPr>
          <w:rFonts w:ascii="Arial" w:hAnsi="Arial" w:cs="Arial"/>
          <w:sz w:val="24"/>
          <w:szCs w:val="24"/>
        </w:rPr>
        <w:tab/>
        <w:t xml:space="preserve">Work Experience </w:t>
      </w:r>
      <w:r w:rsidR="00204A6F">
        <w:rPr>
          <w:rFonts w:ascii="Arial" w:hAnsi="Arial" w:cs="Arial"/>
          <w:sz w:val="24"/>
          <w:szCs w:val="24"/>
        </w:rPr>
        <w:t>Designs</w:t>
      </w:r>
      <w:r w:rsidR="00204A6F" w:rsidRPr="004E726A">
        <w:rPr>
          <w:rFonts w:ascii="Arial" w:hAnsi="Arial" w:cs="Arial"/>
          <w:sz w:val="24"/>
          <w:szCs w:val="24"/>
        </w:rPr>
        <w:t xml:space="preserve"> in Agriculture</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 xml:space="preserve">        </w:t>
      </w:r>
      <w:r w:rsidR="00204A6F" w:rsidRPr="004E726A">
        <w:rPr>
          <w:rFonts w:ascii="Arial" w:hAnsi="Arial" w:cs="Arial"/>
          <w:sz w:val="24"/>
          <w:szCs w:val="24"/>
        </w:rPr>
        <w:t xml:space="preserve"> </w:t>
      </w:r>
      <w:r w:rsidR="00204A6F">
        <w:rPr>
          <w:rFonts w:ascii="Arial" w:hAnsi="Arial" w:cs="Arial"/>
          <w:sz w:val="24"/>
          <w:szCs w:val="24"/>
        </w:rPr>
        <w:t xml:space="preserve">   </w:t>
      </w:r>
      <w:r w:rsidR="00204A6F" w:rsidRPr="004E726A">
        <w:rPr>
          <w:rFonts w:ascii="Arial" w:hAnsi="Arial" w:cs="Arial"/>
          <w:sz w:val="24"/>
          <w:szCs w:val="24"/>
        </w:rPr>
        <w:t>2</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5</w:t>
      </w:r>
      <w:r w:rsidR="00204A6F">
        <w:rPr>
          <w:rFonts w:ascii="Arial" w:hAnsi="Arial" w:cs="Arial"/>
          <w:sz w:val="24"/>
          <w:szCs w:val="24"/>
        </w:rPr>
        <w:t>12</w:t>
      </w:r>
      <w:r w:rsidR="00204A6F" w:rsidRPr="004E726A">
        <w:rPr>
          <w:rFonts w:ascii="Arial" w:hAnsi="Arial" w:cs="Arial"/>
          <w:sz w:val="24"/>
          <w:szCs w:val="24"/>
        </w:rPr>
        <w:tab/>
      </w:r>
      <w:r w:rsidR="00204A6F">
        <w:rPr>
          <w:rFonts w:ascii="Arial" w:hAnsi="Arial" w:cs="Arial"/>
          <w:sz w:val="24"/>
          <w:szCs w:val="24"/>
        </w:rPr>
        <w:t xml:space="preserve">Agricultural Training Facilities/resources Management </w:t>
      </w:r>
      <w:r w:rsidR="00204A6F">
        <w:rPr>
          <w:rFonts w:ascii="Arial" w:hAnsi="Arial" w:cs="Arial"/>
          <w:sz w:val="24"/>
          <w:szCs w:val="24"/>
        </w:rPr>
        <w:tab/>
      </w:r>
      <w:r w:rsidR="00204A6F">
        <w:rPr>
          <w:rFonts w:ascii="Arial" w:hAnsi="Arial" w:cs="Arial"/>
          <w:sz w:val="24"/>
          <w:szCs w:val="24"/>
        </w:rPr>
        <w:tab/>
        <w:t xml:space="preserve">   </w:t>
      </w:r>
      <w:r w:rsidR="00204A6F" w:rsidRPr="004E726A">
        <w:rPr>
          <w:rFonts w:ascii="Arial" w:hAnsi="Arial" w:cs="Arial"/>
          <w:sz w:val="24"/>
          <w:szCs w:val="24"/>
        </w:rPr>
        <w:t>2</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Options</w:t>
      </w:r>
      <w:r w:rsidRPr="004E726A">
        <w:rPr>
          <w:rFonts w:ascii="Arial" w:hAnsi="Arial" w:cs="Arial"/>
          <w:sz w:val="24"/>
          <w:szCs w:val="24"/>
        </w:rPr>
        <w:tab/>
        <w:t xml:space="preserve">              </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6</w:t>
      </w:r>
    </w:p>
    <w:p w:rsidR="00204A6F" w:rsidRPr="004E726A" w:rsidRDefault="005D2613" w:rsidP="00204A6F">
      <w:pPr>
        <w:pStyle w:val="NoSpacing"/>
        <w:rPr>
          <w:rFonts w:ascii="Arial" w:hAnsi="Arial" w:cs="Arial"/>
          <w:b/>
          <w:sz w:val="28"/>
          <w:szCs w:val="28"/>
        </w:rPr>
      </w:pPr>
      <w:r w:rsidRPr="005D2613">
        <w:rPr>
          <w:rFonts w:ascii="Arial" w:hAnsi="Arial" w:cs="Arial"/>
          <w:noProof/>
          <w:sz w:val="24"/>
          <w:szCs w:val="24"/>
          <w:lang w:eastAsia="ig-NG"/>
        </w:rPr>
        <w:pict>
          <v:group id="_x0000_s1035" style="position:absolute;margin-left:431.8pt;margin-top:.5pt;width:27pt;height:18pt;z-index:251664384" coordorigin="7200,4464" coordsize="540,360">
            <v:line id="_x0000_s1036" style="position:absolute" from="7200,4464" to="7740,4464"/>
            <v:line id="_x0000_s1037" style="position:absolute" from="7200,4824" to="7740,4824"/>
          </v:group>
        </w:pict>
      </w:r>
      <w:r w:rsidR="00204A6F">
        <w:rPr>
          <w:rFonts w:ascii="Arial" w:hAnsi="Arial" w:cs="Arial"/>
          <w:sz w:val="24"/>
          <w:szCs w:val="24"/>
        </w:rPr>
        <w:t xml:space="preserve">  </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sidRPr="004E726A">
        <w:rPr>
          <w:rFonts w:ascii="Arial" w:hAnsi="Arial" w:cs="Arial"/>
          <w:b/>
          <w:sz w:val="28"/>
          <w:szCs w:val="28"/>
        </w:rPr>
        <w:t xml:space="preserve"> </w:t>
      </w:r>
      <w:r w:rsidR="00204A6F">
        <w:rPr>
          <w:rFonts w:ascii="Arial" w:hAnsi="Arial" w:cs="Arial"/>
          <w:b/>
          <w:sz w:val="28"/>
          <w:szCs w:val="28"/>
        </w:rPr>
        <w:t xml:space="preserve">         10</w:t>
      </w:r>
      <w:r w:rsidR="00204A6F" w:rsidRPr="004E726A">
        <w:rPr>
          <w:rFonts w:ascii="Arial" w:hAnsi="Arial" w:cs="Arial"/>
          <w:b/>
          <w:sz w:val="28"/>
          <w:szCs w:val="28"/>
        </w:rPr>
        <w:tab/>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 xml:space="preserve">Options: (See below) </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Four units of courses must be chosen from options A, B or C according</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 xml:space="preserve"> to the following areas of specialization:</w:t>
      </w:r>
    </w:p>
    <w:p w:rsidR="00204A6F" w:rsidRPr="004E726A" w:rsidRDefault="00204A6F" w:rsidP="00204A6F">
      <w:pPr>
        <w:pStyle w:val="NoSpacing"/>
        <w:rPr>
          <w:rFonts w:ascii="Arial" w:hAnsi="Arial" w:cs="Arial"/>
          <w:b/>
          <w:sz w:val="24"/>
          <w:szCs w:val="24"/>
        </w:rPr>
      </w:pP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A.</w:t>
      </w:r>
      <w:r w:rsidRPr="004E726A">
        <w:rPr>
          <w:rFonts w:ascii="Arial" w:hAnsi="Arial" w:cs="Arial"/>
          <w:b/>
          <w:sz w:val="24"/>
          <w:szCs w:val="24"/>
        </w:rPr>
        <w:tab/>
        <w:t>TECHNOLOGY EDUCATION IN PRODUCTION AGRICULTURE</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F31E0">
        <w:rPr>
          <w:rFonts w:ascii="Arial" w:hAnsi="Arial" w:cs="Arial"/>
          <w:sz w:val="24"/>
          <w:szCs w:val="24"/>
        </w:rPr>
        <w:t>E</w:t>
      </w:r>
      <w:r w:rsidR="002F31E0">
        <w:rPr>
          <w:rFonts w:ascii="Arial" w:hAnsi="Arial" w:cs="Arial"/>
          <w:sz w:val="24"/>
          <w:szCs w:val="24"/>
        </w:rPr>
        <w:tab/>
        <w:t>522</w:t>
      </w:r>
      <w:r w:rsidR="00204A6F" w:rsidRPr="004E726A">
        <w:rPr>
          <w:rFonts w:ascii="Arial" w:hAnsi="Arial" w:cs="Arial"/>
          <w:sz w:val="24"/>
          <w:szCs w:val="24"/>
        </w:rPr>
        <w:tab/>
        <w:t>Voc Agric Programmes in Crops and Livestock Production</w:t>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3</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AEX</w:t>
      </w:r>
      <w:r w:rsidRPr="004E726A">
        <w:rPr>
          <w:rFonts w:ascii="Arial" w:hAnsi="Arial" w:cs="Arial"/>
          <w:sz w:val="24"/>
          <w:szCs w:val="24"/>
        </w:rPr>
        <w:tab/>
        <w:t>622</w:t>
      </w:r>
      <w:r w:rsidRPr="004E726A">
        <w:rPr>
          <w:rFonts w:ascii="Arial" w:hAnsi="Arial" w:cs="Arial"/>
          <w:sz w:val="24"/>
          <w:szCs w:val="24"/>
        </w:rPr>
        <w:tab/>
        <w:t>Diffusion of Innovations</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204A6F" w:rsidRPr="004E726A" w:rsidRDefault="00204A6F" w:rsidP="00204A6F">
      <w:pPr>
        <w:pStyle w:val="NoSpacing"/>
        <w:rPr>
          <w:rFonts w:ascii="Arial" w:hAnsi="Arial" w:cs="Arial"/>
          <w:sz w:val="24"/>
          <w:szCs w:val="24"/>
        </w:rPr>
      </w:pP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B.</w:t>
      </w:r>
      <w:r w:rsidRPr="004E726A">
        <w:rPr>
          <w:rFonts w:ascii="Arial" w:hAnsi="Arial" w:cs="Arial"/>
          <w:b/>
          <w:sz w:val="24"/>
          <w:szCs w:val="24"/>
        </w:rPr>
        <w:tab/>
        <w:t>AGRO-BUSINESS EDUCATION</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F31E0">
        <w:rPr>
          <w:rFonts w:ascii="Arial" w:hAnsi="Arial" w:cs="Arial"/>
          <w:sz w:val="24"/>
          <w:szCs w:val="24"/>
        </w:rPr>
        <w:tab/>
        <w:t>532</w:t>
      </w:r>
      <w:r w:rsidR="00204A6F">
        <w:rPr>
          <w:rFonts w:ascii="Arial" w:hAnsi="Arial" w:cs="Arial"/>
          <w:sz w:val="24"/>
          <w:szCs w:val="24"/>
        </w:rPr>
        <w:tab/>
        <w:t xml:space="preserve">Business Development plans for Agric ventures in Schools </w:t>
      </w:r>
      <w:r w:rsidR="00204A6F" w:rsidRPr="004E726A">
        <w:rPr>
          <w:rFonts w:ascii="Arial" w:hAnsi="Arial" w:cs="Arial"/>
          <w:sz w:val="24"/>
          <w:szCs w:val="24"/>
        </w:rPr>
        <w:tab/>
        <w:t xml:space="preserve">              </w:t>
      </w:r>
      <w:r w:rsidR="00204A6F">
        <w:rPr>
          <w:rFonts w:ascii="Arial" w:hAnsi="Arial" w:cs="Arial"/>
          <w:sz w:val="24"/>
          <w:szCs w:val="24"/>
        </w:rPr>
        <w:t>3</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AEC</w:t>
      </w:r>
      <w:r w:rsidRPr="004E726A">
        <w:rPr>
          <w:rFonts w:ascii="Arial" w:hAnsi="Arial" w:cs="Arial"/>
          <w:sz w:val="24"/>
          <w:szCs w:val="24"/>
        </w:rPr>
        <w:tab/>
        <w:t>632</w:t>
      </w:r>
      <w:r w:rsidRPr="004E726A">
        <w:rPr>
          <w:rFonts w:ascii="Arial" w:hAnsi="Arial" w:cs="Arial"/>
          <w:sz w:val="24"/>
          <w:szCs w:val="24"/>
        </w:rPr>
        <w:tab/>
        <w:t>Marketing Management for Agri</w:t>
      </w:r>
      <w:r>
        <w:rPr>
          <w:rFonts w:ascii="Arial" w:hAnsi="Arial" w:cs="Arial"/>
          <w:sz w:val="24"/>
          <w:szCs w:val="24"/>
        </w:rPr>
        <w:t>business</w:t>
      </w:r>
      <w:r w:rsidRPr="004E726A">
        <w:rPr>
          <w:rFonts w:ascii="Arial" w:hAnsi="Arial" w:cs="Arial"/>
          <w:sz w:val="24"/>
          <w:szCs w:val="24"/>
        </w:rPr>
        <w:t xml:space="preserve"> Firms</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204A6F" w:rsidRPr="004E726A" w:rsidRDefault="00204A6F" w:rsidP="00204A6F">
      <w:pPr>
        <w:pStyle w:val="NoSpacing"/>
        <w:rPr>
          <w:rFonts w:ascii="Arial" w:hAnsi="Arial" w:cs="Arial"/>
          <w:sz w:val="24"/>
          <w:szCs w:val="24"/>
        </w:rPr>
      </w:pP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C.</w:t>
      </w:r>
      <w:r w:rsidRPr="004E726A">
        <w:rPr>
          <w:rFonts w:ascii="Arial" w:hAnsi="Arial" w:cs="Arial"/>
          <w:b/>
          <w:sz w:val="24"/>
          <w:szCs w:val="24"/>
        </w:rPr>
        <w:tab/>
        <w:t>SOIL EDUCATION</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F31E0">
        <w:rPr>
          <w:rFonts w:ascii="Arial" w:hAnsi="Arial" w:cs="Arial"/>
          <w:sz w:val="24"/>
          <w:szCs w:val="24"/>
        </w:rPr>
        <w:t>E</w:t>
      </w:r>
      <w:r w:rsidR="002F31E0">
        <w:rPr>
          <w:rFonts w:ascii="Arial" w:hAnsi="Arial" w:cs="Arial"/>
          <w:sz w:val="24"/>
          <w:szCs w:val="24"/>
        </w:rPr>
        <w:tab/>
        <w:t>542</w:t>
      </w:r>
      <w:r w:rsidR="00204A6F" w:rsidRPr="004E726A">
        <w:rPr>
          <w:rFonts w:ascii="Arial" w:hAnsi="Arial" w:cs="Arial"/>
          <w:sz w:val="24"/>
          <w:szCs w:val="24"/>
        </w:rPr>
        <w:tab/>
        <w:t>Training in Tropical Soils Utilization and Improvement</w:t>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3</w:t>
      </w:r>
    </w:p>
    <w:p w:rsidR="00204A6F" w:rsidRPr="004E726A" w:rsidRDefault="0007372F" w:rsidP="00204A6F">
      <w:pPr>
        <w:pStyle w:val="NoSpacing"/>
        <w:rPr>
          <w:rFonts w:ascii="Arial" w:hAnsi="Arial" w:cs="Arial"/>
          <w:sz w:val="24"/>
          <w:szCs w:val="24"/>
        </w:rPr>
      </w:pPr>
      <w:r>
        <w:rPr>
          <w:rFonts w:ascii="Arial" w:hAnsi="Arial" w:cs="Arial"/>
          <w:sz w:val="24"/>
          <w:szCs w:val="24"/>
        </w:rPr>
        <w:t>SSC</w:t>
      </w:r>
      <w:r w:rsidR="00204A6F" w:rsidRPr="004E726A">
        <w:rPr>
          <w:rFonts w:ascii="Arial" w:hAnsi="Arial" w:cs="Arial"/>
          <w:sz w:val="24"/>
          <w:szCs w:val="24"/>
        </w:rPr>
        <w:tab/>
        <w:t>662</w:t>
      </w:r>
      <w:r w:rsidR="00204A6F" w:rsidRPr="004E726A">
        <w:rPr>
          <w:rFonts w:ascii="Arial" w:hAnsi="Arial" w:cs="Arial"/>
          <w:sz w:val="24"/>
          <w:szCs w:val="24"/>
        </w:rPr>
        <w:tab/>
        <w:t>Advanced Soil Fertility</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3</w:t>
      </w:r>
    </w:p>
    <w:p w:rsidR="00204A6F" w:rsidRPr="004E726A" w:rsidRDefault="00204A6F" w:rsidP="00204A6F">
      <w:pPr>
        <w:pStyle w:val="NoSpacing"/>
        <w:rPr>
          <w:rFonts w:ascii="Arial" w:hAnsi="Arial" w:cs="Arial"/>
          <w:sz w:val="24"/>
          <w:szCs w:val="24"/>
        </w:rPr>
      </w:pP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Third Semester</w:t>
      </w:r>
    </w:p>
    <w:p w:rsidR="00204A6F" w:rsidRPr="004E726A" w:rsidRDefault="00204A6F" w:rsidP="00204A6F">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 xml:space="preserve">Course Title </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Units</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511</w:t>
      </w:r>
      <w:r w:rsidR="00204A6F" w:rsidRPr="004E726A">
        <w:rPr>
          <w:rFonts w:ascii="Arial" w:hAnsi="Arial" w:cs="Arial"/>
          <w:sz w:val="24"/>
          <w:szCs w:val="24"/>
        </w:rPr>
        <w:tab/>
        <w:t>Seminar in Agricultural Education</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3</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590</w:t>
      </w:r>
      <w:r w:rsidR="00204A6F" w:rsidRPr="004E726A">
        <w:rPr>
          <w:rFonts w:ascii="Arial" w:hAnsi="Arial" w:cs="Arial"/>
          <w:sz w:val="24"/>
          <w:szCs w:val="24"/>
        </w:rPr>
        <w:tab/>
        <w:t xml:space="preserve">Project </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6</w:t>
      </w:r>
    </w:p>
    <w:p w:rsidR="00204A6F" w:rsidRPr="004E726A" w:rsidRDefault="005D2613" w:rsidP="00204A6F">
      <w:pPr>
        <w:pStyle w:val="NoSpacing"/>
        <w:rPr>
          <w:rFonts w:ascii="Arial" w:hAnsi="Arial" w:cs="Arial"/>
          <w:b/>
          <w:sz w:val="24"/>
          <w:szCs w:val="24"/>
        </w:rPr>
      </w:pPr>
      <w:r w:rsidRPr="005D2613">
        <w:rPr>
          <w:rFonts w:ascii="Arial" w:hAnsi="Arial" w:cs="Arial"/>
          <w:b/>
          <w:noProof/>
          <w:sz w:val="24"/>
          <w:szCs w:val="24"/>
          <w:lang w:eastAsia="ig-NG"/>
        </w:rPr>
        <w:pict>
          <v:group id="_x0000_s1041" style="position:absolute;margin-left:431.8pt;margin-top:.7pt;width:27pt;height:18pt;z-index:251666432" coordorigin="7200,4464" coordsize="540,360">
            <v:line id="_x0000_s1042" style="position:absolute" from="7200,4464" to="7740,4464"/>
            <v:line id="_x0000_s1043" style="position:absolute" from="7200,4824" to="7740,4824"/>
          </v:group>
        </w:pict>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t xml:space="preserve">   </w:t>
      </w:r>
      <w:r w:rsidR="00204A6F">
        <w:rPr>
          <w:rFonts w:ascii="Arial" w:hAnsi="Arial" w:cs="Arial"/>
          <w:b/>
          <w:sz w:val="24"/>
          <w:szCs w:val="24"/>
        </w:rPr>
        <w:t>9</w:t>
      </w:r>
    </w:p>
    <w:p w:rsidR="00204A6F" w:rsidRPr="004E726A" w:rsidRDefault="00204A6F" w:rsidP="00204A6F">
      <w:pPr>
        <w:pStyle w:val="NoSpacing"/>
        <w:rPr>
          <w:rFonts w:ascii="Arial" w:hAnsi="Arial" w:cs="Arial"/>
          <w:b/>
          <w:sz w:val="24"/>
          <w:szCs w:val="24"/>
        </w:rPr>
      </w:pPr>
    </w:p>
    <w:p w:rsidR="00204A6F" w:rsidRPr="004E726A" w:rsidRDefault="005D2613" w:rsidP="00204A6F">
      <w:pPr>
        <w:pStyle w:val="NoSpacing"/>
        <w:rPr>
          <w:rFonts w:ascii="Arial" w:hAnsi="Arial" w:cs="Arial"/>
          <w:b/>
          <w:sz w:val="24"/>
          <w:szCs w:val="24"/>
        </w:rPr>
      </w:pPr>
      <w:r w:rsidRPr="005D2613">
        <w:rPr>
          <w:rFonts w:ascii="Arial" w:hAnsi="Arial" w:cs="Arial"/>
          <w:noProof/>
          <w:sz w:val="24"/>
          <w:szCs w:val="24"/>
        </w:rPr>
        <w:pict>
          <v:group id="_x0000_s1038" style="position:absolute;margin-left:428.4pt;margin-top:-.4pt;width:27pt;height:18pt;z-index:251665408" coordorigin="7200,4464" coordsize="540,360">
            <v:line id="_x0000_s1039" style="position:absolute" from="7200,4464" to="7740,4464"/>
            <v:line id="_x0000_s1040" style="position:absolute" from="7200,4824" to="7740,4824"/>
          </v:group>
        </w:pict>
      </w:r>
      <w:r w:rsidR="00204A6F" w:rsidRPr="004E726A">
        <w:rPr>
          <w:rFonts w:ascii="Arial" w:hAnsi="Arial" w:cs="Arial"/>
          <w:b/>
          <w:sz w:val="24"/>
          <w:szCs w:val="24"/>
        </w:rPr>
        <w:t>Grand Total of Course Units</w:t>
      </w:r>
      <w:r w:rsidR="00204A6F" w:rsidRPr="004E726A">
        <w:rPr>
          <w:rFonts w:ascii="Arial" w:hAnsi="Arial" w:cs="Arial"/>
          <w:b/>
          <w:sz w:val="24"/>
          <w:szCs w:val="24"/>
        </w:rPr>
        <w:tab/>
      </w:r>
      <w:r w:rsidR="00204A6F" w:rsidRPr="004E726A">
        <w:rPr>
          <w:rFonts w:ascii="Arial" w:hAnsi="Arial" w:cs="Arial"/>
          <w:b/>
          <w:sz w:val="24"/>
          <w:szCs w:val="24"/>
        </w:rPr>
        <w:tab/>
      </w:r>
      <w:r w:rsidR="00204A6F" w:rsidRPr="004E726A">
        <w:rPr>
          <w:rFonts w:ascii="Arial" w:hAnsi="Arial" w:cs="Arial"/>
          <w:b/>
          <w:sz w:val="24"/>
          <w:szCs w:val="24"/>
        </w:rPr>
        <w:tab/>
      </w:r>
      <w:r w:rsidR="00204A6F">
        <w:rPr>
          <w:rFonts w:ascii="Arial" w:hAnsi="Arial" w:cs="Arial"/>
          <w:b/>
          <w:sz w:val="24"/>
          <w:szCs w:val="24"/>
          <w:lang w:val="yo-NG"/>
        </w:rPr>
        <w:t xml:space="preserve">                               =</w:t>
      </w:r>
      <w:r w:rsidR="00204A6F" w:rsidRPr="004E726A">
        <w:rPr>
          <w:rFonts w:ascii="Arial" w:hAnsi="Arial" w:cs="Arial"/>
          <w:b/>
          <w:sz w:val="24"/>
          <w:szCs w:val="24"/>
        </w:rPr>
        <w:tab/>
      </w:r>
      <w:r w:rsidR="00204A6F" w:rsidRPr="004E726A">
        <w:rPr>
          <w:rFonts w:ascii="Arial" w:hAnsi="Arial" w:cs="Arial"/>
          <w:b/>
          <w:sz w:val="24"/>
          <w:szCs w:val="24"/>
        </w:rPr>
        <w:tab/>
      </w:r>
      <w:r w:rsidR="00204A6F">
        <w:rPr>
          <w:rFonts w:ascii="Arial" w:hAnsi="Arial" w:cs="Arial"/>
          <w:b/>
          <w:sz w:val="32"/>
          <w:szCs w:val="32"/>
        </w:rPr>
        <w:t>3</w:t>
      </w:r>
      <w:r w:rsidR="00096BBC">
        <w:rPr>
          <w:rFonts w:ascii="Arial" w:hAnsi="Arial" w:cs="Arial"/>
          <w:b/>
          <w:sz w:val="32"/>
          <w:szCs w:val="32"/>
        </w:rPr>
        <w:t>6</w:t>
      </w:r>
    </w:p>
    <w:p w:rsidR="005C3E1F" w:rsidRDefault="005C3E1F" w:rsidP="00204A6F">
      <w:pPr>
        <w:rPr>
          <w:rFonts w:ascii="Arial" w:hAnsi="Arial" w:cs="Arial"/>
          <w:b/>
          <w:sz w:val="24"/>
          <w:szCs w:val="24"/>
        </w:rPr>
      </w:pPr>
    </w:p>
    <w:p w:rsidR="00821AEF" w:rsidRDefault="00821AEF" w:rsidP="00204A6F">
      <w:pPr>
        <w:rPr>
          <w:rFonts w:ascii="Arial" w:hAnsi="Arial" w:cs="Arial"/>
          <w:b/>
          <w:sz w:val="24"/>
          <w:szCs w:val="24"/>
        </w:rPr>
      </w:pPr>
    </w:p>
    <w:p w:rsidR="00204A6F" w:rsidRPr="004E726A" w:rsidRDefault="00204A6F" w:rsidP="00204A6F">
      <w:pPr>
        <w:rPr>
          <w:rFonts w:ascii="Arial" w:hAnsi="Arial" w:cs="Arial"/>
          <w:b/>
          <w:sz w:val="24"/>
          <w:szCs w:val="24"/>
        </w:rPr>
      </w:pPr>
      <w:proofErr w:type="spellStart"/>
      <w:r w:rsidRPr="004E726A">
        <w:rPr>
          <w:rFonts w:ascii="Arial" w:hAnsi="Arial" w:cs="Arial"/>
          <w:b/>
          <w:sz w:val="24"/>
          <w:szCs w:val="24"/>
        </w:rPr>
        <w:lastRenderedPageBreak/>
        <w:t>Ph.D</w:t>
      </w:r>
      <w:proofErr w:type="spellEnd"/>
      <w:r w:rsidRPr="004E726A">
        <w:rPr>
          <w:rFonts w:ascii="Arial" w:hAnsi="Arial" w:cs="Arial"/>
          <w:b/>
          <w:sz w:val="24"/>
          <w:szCs w:val="24"/>
        </w:rPr>
        <w:t xml:space="preserve"> PROGRAMME</w:t>
      </w:r>
    </w:p>
    <w:p w:rsidR="00204A6F" w:rsidRDefault="00204A6F" w:rsidP="00204A6F">
      <w:pPr>
        <w:pStyle w:val="NoSpacing"/>
        <w:rPr>
          <w:rFonts w:ascii="Arial" w:hAnsi="Arial" w:cs="Arial"/>
          <w:b/>
          <w:sz w:val="24"/>
          <w:szCs w:val="24"/>
        </w:rPr>
      </w:pPr>
      <w:r>
        <w:rPr>
          <w:rFonts w:ascii="Arial" w:hAnsi="Arial" w:cs="Arial"/>
          <w:b/>
          <w:sz w:val="24"/>
          <w:szCs w:val="24"/>
        </w:rPr>
        <w:t>First Semester</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Course Code   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 </w:t>
      </w:r>
    </w:p>
    <w:p w:rsidR="002160E9" w:rsidRDefault="00204A6F" w:rsidP="00204A6F">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601</w:t>
      </w:r>
      <w:r w:rsidRPr="004E726A">
        <w:rPr>
          <w:rFonts w:ascii="Arial" w:hAnsi="Arial" w:cs="Arial"/>
          <w:sz w:val="24"/>
          <w:szCs w:val="24"/>
        </w:rPr>
        <w:tab/>
      </w:r>
      <w:r w:rsidR="002160E9">
        <w:rPr>
          <w:rFonts w:ascii="Arial" w:hAnsi="Arial" w:cs="Arial"/>
          <w:sz w:val="24"/>
          <w:szCs w:val="24"/>
        </w:rPr>
        <w:t xml:space="preserve">Emerging Issues and Innovations in </w:t>
      </w:r>
      <w:r w:rsidR="00D635D2">
        <w:rPr>
          <w:rFonts w:ascii="Arial" w:hAnsi="Arial" w:cs="Arial"/>
          <w:sz w:val="24"/>
          <w:szCs w:val="24"/>
        </w:rPr>
        <w:t>Voc and Tech Education</w:t>
      </w:r>
      <w:r w:rsidR="002160E9">
        <w:rPr>
          <w:rFonts w:ascii="Arial" w:hAnsi="Arial" w:cs="Arial"/>
          <w:sz w:val="24"/>
          <w:szCs w:val="24"/>
        </w:rPr>
        <w:t xml:space="preserve"> </w:t>
      </w:r>
      <w:r w:rsidR="002160E9" w:rsidRPr="002160E9">
        <w:rPr>
          <w:rFonts w:ascii="Arial" w:hAnsi="Arial" w:cs="Arial"/>
          <w:sz w:val="24"/>
          <w:szCs w:val="24"/>
        </w:rPr>
        <w:t xml:space="preserve"> </w:t>
      </w:r>
      <w:r w:rsidR="00D635D2">
        <w:rPr>
          <w:rFonts w:ascii="Arial" w:hAnsi="Arial" w:cs="Arial"/>
          <w:sz w:val="24"/>
          <w:szCs w:val="24"/>
        </w:rPr>
        <w:t xml:space="preserve">            </w:t>
      </w:r>
      <w:r w:rsidR="00DD4524">
        <w:rPr>
          <w:rFonts w:ascii="Arial" w:hAnsi="Arial" w:cs="Arial"/>
          <w:sz w:val="24"/>
          <w:szCs w:val="24"/>
        </w:rPr>
        <w:t xml:space="preserve"> </w:t>
      </w:r>
      <w:r w:rsidR="002160E9" w:rsidRPr="002160E9">
        <w:rPr>
          <w:rFonts w:ascii="Arial" w:hAnsi="Arial" w:cs="Arial"/>
          <w:sz w:val="24"/>
          <w:szCs w:val="24"/>
        </w:rPr>
        <w:t>3</w:t>
      </w:r>
    </w:p>
    <w:p w:rsidR="002160E9" w:rsidRDefault="002160E9" w:rsidP="002160E9">
      <w:pPr>
        <w:pStyle w:val="NoSpacing"/>
        <w:rPr>
          <w:rFonts w:ascii="Arial" w:hAnsi="Arial" w:cs="Arial"/>
          <w:sz w:val="24"/>
          <w:szCs w:val="24"/>
        </w:rPr>
      </w:pPr>
      <w:r>
        <w:rPr>
          <w:rFonts w:ascii="Arial" w:hAnsi="Arial" w:cs="Arial"/>
          <w:sz w:val="24"/>
          <w:szCs w:val="24"/>
        </w:rPr>
        <w:t xml:space="preserve">VTE  </w:t>
      </w:r>
      <w:r w:rsidR="00DD4524">
        <w:rPr>
          <w:rFonts w:ascii="Arial" w:hAnsi="Arial" w:cs="Arial"/>
          <w:sz w:val="24"/>
          <w:szCs w:val="24"/>
        </w:rPr>
        <w:t xml:space="preserve"> </w:t>
      </w:r>
      <w:r>
        <w:rPr>
          <w:rFonts w:ascii="Arial" w:hAnsi="Arial" w:cs="Arial"/>
          <w:sz w:val="24"/>
          <w:szCs w:val="24"/>
        </w:rPr>
        <w:t xml:space="preserve"> 603      Enterprise Devel</w:t>
      </w:r>
      <w:r w:rsidR="00D635D2">
        <w:rPr>
          <w:rFonts w:ascii="Arial" w:hAnsi="Arial" w:cs="Arial"/>
          <w:sz w:val="24"/>
          <w:szCs w:val="24"/>
        </w:rPr>
        <w:t xml:space="preserve">opment in Voc and Technical Education                     </w:t>
      </w:r>
      <w:r>
        <w:rPr>
          <w:rFonts w:ascii="Arial" w:hAnsi="Arial" w:cs="Arial"/>
          <w:sz w:val="24"/>
          <w:szCs w:val="24"/>
        </w:rPr>
        <w:t>3</w:t>
      </w:r>
    </w:p>
    <w:p w:rsidR="004501B4" w:rsidRDefault="004501B4" w:rsidP="004501B4">
      <w:pPr>
        <w:pStyle w:val="NoSpacing"/>
        <w:rPr>
          <w:rFonts w:ascii="Arial" w:hAnsi="Arial" w:cs="Arial"/>
          <w:sz w:val="24"/>
          <w:szCs w:val="24"/>
          <w:u w:val="single"/>
        </w:rPr>
      </w:pPr>
      <w:r>
        <w:rPr>
          <w:rFonts w:ascii="Arial" w:hAnsi="Arial" w:cs="Arial"/>
          <w:sz w:val="24"/>
          <w:szCs w:val="24"/>
        </w:rPr>
        <w:t xml:space="preserve">VTE  </w:t>
      </w:r>
      <w:r w:rsidR="00DD4524">
        <w:rPr>
          <w:rFonts w:ascii="Arial" w:hAnsi="Arial" w:cs="Arial"/>
          <w:sz w:val="24"/>
          <w:szCs w:val="24"/>
        </w:rPr>
        <w:t xml:space="preserve"> </w:t>
      </w:r>
      <w:r>
        <w:rPr>
          <w:rFonts w:ascii="Arial" w:hAnsi="Arial" w:cs="Arial"/>
          <w:sz w:val="24"/>
          <w:szCs w:val="24"/>
        </w:rPr>
        <w:t xml:space="preserve"> 605      Proposal and Grant Writing in Technology Education        </w:t>
      </w:r>
      <w:r w:rsidR="00DD4524">
        <w:rPr>
          <w:rFonts w:ascii="Arial" w:hAnsi="Arial" w:cs="Arial"/>
          <w:sz w:val="24"/>
          <w:szCs w:val="24"/>
        </w:rPr>
        <w:t xml:space="preserve">                   </w:t>
      </w:r>
      <w:r>
        <w:rPr>
          <w:rFonts w:ascii="Arial" w:hAnsi="Arial" w:cs="Arial"/>
          <w:sz w:val="24"/>
          <w:szCs w:val="24"/>
        </w:rPr>
        <w:t>3</w:t>
      </w:r>
    </w:p>
    <w:p w:rsidR="004501B4" w:rsidRDefault="004501B4" w:rsidP="004501B4">
      <w:pPr>
        <w:pStyle w:val="NoSpacing"/>
        <w:rPr>
          <w:rFonts w:ascii="Arial" w:hAnsi="Arial" w:cs="Arial"/>
          <w:sz w:val="24"/>
          <w:szCs w:val="24"/>
          <w:u w:val="single"/>
        </w:rPr>
      </w:pPr>
      <w:r w:rsidRPr="005C3E1F">
        <w:rPr>
          <w:rFonts w:ascii="Arial" w:hAnsi="Arial" w:cs="Arial"/>
          <w:sz w:val="24"/>
          <w:szCs w:val="24"/>
        </w:rPr>
        <w:t>PGC</w:t>
      </w:r>
      <w:r>
        <w:rPr>
          <w:rFonts w:ascii="Arial" w:hAnsi="Arial" w:cs="Arial"/>
          <w:sz w:val="24"/>
          <w:szCs w:val="24"/>
        </w:rPr>
        <w:t xml:space="preserve">  </w:t>
      </w:r>
      <w:r w:rsidR="00DD4524">
        <w:rPr>
          <w:rFonts w:ascii="Arial" w:hAnsi="Arial" w:cs="Arial"/>
          <w:sz w:val="24"/>
          <w:szCs w:val="24"/>
        </w:rPr>
        <w:t xml:space="preserve"> </w:t>
      </w:r>
      <w:r>
        <w:rPr>
          <w:rFonts w:ascii="Arial" w:hAnsi="Arial" w:cs="Arial"/>
          <w:sz w:val="24"/>
          <w:szCs w:val="24"/>
        </w:rPr>
        <w:t xml:space="preserve">701      Synopsis and Grant Writing                                                                    </w:t>
      </w:r>
      <w:r w:rsidRPr="005C3E1F">
        <w:rPr>
          <w:rFonts w:ascii="Arial" w:hAnsi="Arial" w:cs="Arial"/>
          <w:sz w:val="24"/>
          <w:szCs w:val="24"/>
          <w:u w:val="single"/>
        </w:rPr>
        <w:t>3</w:t>
      </w:r>
    </w:p>
    <w:p w:rsidR="004501B4" w:rsidRPr="004501B4" w:rsidRDefault="004501B4" w:rsidP="004501B4">
      <w:pPr>
        <w:pStyle w:val="NoSpacing"/>
        <w:rPr>
          <w:rFonts w:ascii="Arial" w:hAnsi="Arial" w:cs="Arial"/>
          <w:sz w:val="24"/>
          <w:szCs w:val="24"/>
          <w:u w:val="single"/>
        </w:rPr>
      </w:pPr>
      <w:r w:rsidRPr="004501B4">
        <w:rPr>
          <w:rFonts w:ascii="Arial" w:hAnsi="Arial" w:cs="Arial"/>
          <w:sz w:val="24"/>
          <w:szCs w:val="24"/>
        </w:rPr>
        <w:t xml:space="preserve">                                                                                                                                     </w:t>
      </w:r>
      <w:r w:rsidRPr="004501B4">
        <w:rPr>
          <w:rFonts w:ascii="Arial" w:hAnsi="Arial" w:cs="Arial"/>
          <w:sz w:val="24"/>
          <w:szCs w:val="24"/>
          <w:u w:val="single"/>
        </w:rPr>
        <w:t>12</w:t>
      </w:r>
    </w:p>
    <w:p w:rsidR="002160E9" w:rsidRDefault="002160E9" w:rsidP="00204A6F">
      <w:pPr>
        <w:pStyle w:val="NoSpacing"/>
        <w:rPr>
          <w:rFonts w:ascii="Arial" w:hAnsi="Arial" w:cs="Arial"/>
          <w:sz w:val="24"/>
          <w:szCs w:val="24"/>
        </w:rPr>
      </w:pPr>
    </w:p>
    <w:p w:rsidR="00B07F61" w:rsidRPr="00701B94" w:rsidRDefault="00B07F61" w:rsidP="00B07F61">
      <w:pPr>
        <w:pStyle w:val="NoSpacing"/>
        <w:rPr>
          <w:rFonts w:ascii="Arial" w:hAnsi="Arial" w:cs="Arial"/>
          <w:b/>
          <w:sz w:val="24"/>
          <w:szCs w:val="24"/>
        </w:rPr>
      </w:pPr>
      <w:r w:rsidRPr="00701B94">
        <w:rPr>
          <w:rFonts w:ascii="Arial" w:hAnsi="Arial" w:cs="Arial"/>
          <w:b/>
          <w:sz w:val="24"/>
          <w:szCs w:val="24"/>
        </w:rPr>
        <w:t>2</w:t>
      </w:r>
      <w:r w:rsidRPr="00701B94">
        <w:rPr>
          <w:rFonts w:ascii="Arial" w:hAnsi="Arial" w:cs="Arial"/>
          <w:b/>
          <w:sz w:val="24"/>
          <w:szCs w:val="24"/>
          <w:vertAlign w:val="superscript"/>
        </w:rPr>
        <w:t>nd</w:t>
      </w:r>
      <w:r w:rsidRPr="00701B94">
        <w:rPr>
          <w:rFonts w:ascii="Arial" w:hAnsi="Arial" w:cs="Arial"/>
          <w:b/>
          <w:sz w:val="24"/>
          <w:szCs w:val="24"/>
        </w:rPr>
        <w:t xml:space="preserve"> Semester </w:t>
      </w:r>
    </w:p>
    <w:p w:rsidR="004501B4" w:rsidRDefault="004501B4" w:rsidP="00204A6F">
      <w:pPr>
        <w:pStyle w:val="NoSpacing"/>
        <w:rPr>
          <w:rFonts w:ascii="Arial" w:hAnsi="Arial" w:cs="Arial"/>
          <w:sz w:val="24"/>
          <w:szCs w:val="24"/>
        </w:rPr>
      </w:pPr>
    </w:p>
    <w:p w:rsidR="00204A6F" w:rsidRDefault="004501B4" w:rsidP="00204A6F">
      <w:pPr>
        <w:pStyle w:val="NoSpacing"/>
        <w:rPr>
          <w:rFonts w:ascii="Arial" w:hAnsi="Arial" w:cs="Arial"/>
          <w:sz w:val="24"/>
          <w:szCs w:val="24"/>
        </w:rPr>
      </w:pPr>
      <w:r>
        <w:rPr>
          <w:rFonts w:ascii="Arial" w:hAnsi="Arial" w:cs="Arial"/>
          <w:sz w:val="24"/>
          <w:szCs w:val="24"/>
        </w:rPr>
        <w:t xml:space="preserve">AGE   612    </w:t>
      </w:r>
      <w:r w:rsidR="00204A6F" w:rsidRPr="004E726A">
        <w:rPr>
          <w:rFonts w:ascii="Arial" w:hAnsi="Arial" w:cs="Arial"/>
          <w:sz w:val="24"/>
          <w:szCs w:val="24"/>
        </w:rPr>
        <w:t xml:space="preserve">Doctoral Seminar in </w:t>
      </w:r>
      <w:r w:rsidR="009B1B5F">
        <w:rPr>
          <w:rFonts w:ascii="Arial" w:hAnsi="Arial" w:cs="Arial"/>
          <w:sz w:val="24"/>
          <w:szCs w:val="24"/>
        </w:rPr>
        <w:t>Technology</w:t>
      </w:r>
      <w:r w:rsidR="00204A6F" w:rsidRPr="004E726A">
        <w:rPr>
          <w:rFonts w:ascii="Arial" w:hAnsi="Arial" w:cs="Arial"/>
          <w:sz w:val="24"/>
          <w:szCs w:val="24"/>
        </w:rPr>
        <w:t xml:space="preserve"> Education</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4</w:t>
      </w:r>
    </w:p>
    <w:p w:rsidR="00204A6F" w:rsidRDefault="00C71A27" w:rsidP="00204A6F">
      <w:pPr>
        <w:pStyle w:val="NoSpacing"/>
        <w:rPr>
          <w:rFonts w:ascii="Arial" w:hAnsi="Arial" w:cs="Arial"/>
          <w:sz w:val="24"/>
          <w:szCs w:val="24"/>
        </w:rPr>
      </w:pPr>
      <w:r>
        <w:rPr>
          <w:rFonts w:ascii="Arial" w:hAnsi="Arial" w:cs="Arial"/>
          <w:sz w:val="24"/>
          <w:szCs w:val="24"/>
        </w:rPr>
        <w:t xml:space="preserve">AGE  </w:t>
      </w:r>
      <w:r w:rsidR="004501B4">
        <w:rPr>
          <w:rFonts w:ascii="Arial" w:hAnsi="Arial" w:cs="Arial"/>
          <w:sz w:val="24"/>
          <w:szCs w:val="24"/>
        </w:rPr>
        <w:t>614</w:t>
      </w:r>
      <w:r w:rsidR="00204A6F">
        <w:rPr>
          <w:rFonts w:ascii="Arial" w:hAnsi="Arial" w:cs="Arial"/>
          <w:sz w:val="24"/>
          <w:szCs w:val="24"/>
        </w:rPr>
        <w:t xml:space="preserve">     </w:t>
      </w:r>
      <w:r w:rsidR="00D635D2">
        <w:rPr>
          <w:rFonts w:ascii="Arial" w:hAnsi="Arial" w:cs="Arial"/>
          <w:sz w:val="24"/>
          <w:szCs w:val="24"/>
        </w:rPr>
        <w:t xml:space="preserve">Advanced Curriculum Studies in Agricultural </w:t>
      </w:r>
      <w:r w:rsidR="00204A6F">
        <w:rPr>
          <w:rFonts w:ascii="Arial" w:hAnsi="Arial" w:cs="Arial"/>
          <w:sz w:val="24"/>
          <w:szCs w:val="24"/>
        </w:rPr>
        <w:t xml:space="preserve">Education                         </w:t>
      </w:r>
      <w:r>
        <w:rPr>
          <w:rFonts w:ascii="Arial" w:hAnsi="Arial" w:cs="Arial"/>
          <w:sz w:val="24"/>
          <w:szCs w:val="24"/>
        </w:rPr>
        <w:t xml:space="preserve"> </w:t>
      </w:r>
      <w:r w:rsidR="00204A6F">
        <w:rPr>
          <w:rFonts w:ascii="Arial" w:hAnsi="Arial" w:cs="Arial"/>
          <w:sz w:val="24"/>
          <w:szCs w:val="24"/>
        </w:rPr>
        <w:t xml:space="preserve"> 3</w:t>
      </w:r>
    </w:p>
    <w:p w:rsidR="00204A6F" w:rsidRPr="00715483" w:rsidRDefault="00204A6F" w:rsidP="00204A6F">
      <w:pPr>
        <w:pStyle w:val="NoSpacing"/>
        <w:rPr>
          <w:rFonts w:ascii="Arial" w:hAnsi="Arial" w:cs="Arial"/>
          <w:sz w:val="24"/>
          <w:szCs w:val="24"/>
          <w:u w:val="single"/>
        </w:rPr>
      </w:pPr>
      <w:r w:rsidRPr="00715483">
        <w:rPr>
          <w:rFonts w:ascii="Arial" w:hAnsi="Arial" w:cs="Arial"/>
          <w:sz w:val="24"/>
          <w:szCs w:val="24"/>
        </w:rPr>
        <w:t xml:space="preserve">                                                                                                                                       </w:t>
      </w:r>
      <w:r w:rsidR="0048664A">
        <w:rPr>
          <w:rFonts w:ascii="Arial" w:hAnsi="Arial" w:cs="Arial"/>
          <w:sz w:val="24"/>
          <w:szCs w:val="24"/>
          <w:u w:val="single"/>
        </w:rPr>
        <w:t>07</w:t>
      </w:r>
    </w:p>
    <w:p w:rsidR="00204A6F" w:rsidRDefault="00204A6F" w:rsidP="00204A6F">
      <w:pPr>
        <w:pStyle w:val="NoSpacing"/>
        <w:rPr>
          <w:rFonts w:ascii="Arial" w:hAnsi="Arial" w:cs="Arial"/>
          <w:sz w:val="24"/>
          <w:szCs w:val="24"/>
        </w:rPr>
      </w:pPr>
    </w:p>
    <w:p w:rsidR="00204A6F" w:rsidRPr="00701B94" w:rsidRDefault="00204A6F" w:rsidP="00204A6F">
      <w:pPr>
        <w:pStyle w:val="NoSpacing"/>
        <w:rPr>
          <w:rFonts w:ascii="Arial" w:hAnsi="Arial" w:cs="Arial"/>
          <w:b/>
          <w:sz w:val="24"/>
          <w:szCs w:val="24"/>
        </w:rPr>
      </w:pPr>
      <w:r w:rsidRPr="00701B94">
        <w:rPr>
          <w:rFonts w:ascii="Arial" w:hAnsi="Arial" w:cs="Arial"/>
          <w:b/>
          <w:sz w:val="24"/>
          <w:szCs w:val="24"/>
        </w:rPr>
        <w:t>3</w:t>
      </w:r>
      <w:r w:rsidRPr="00701B94">
        <w:rPr>
          <w:rFonts w:ascii="Arial" w:hAnsi="Arial" w:cs="Arial"/>
          <w:b/>
          <w:sz w:val="24"/>
          <w:szCs w:val="24"/>
          <w:vertAlign w:val="superscript"/>
        </w:rPr>
        <w:t>rd</w:t>
      </w:r>
      <w:r w:rsidRPr="00701B94">
        <w:rPr>
          <w:rFonts w:ascii="Arial" w:hAnsi="Arial" w:cs="Arial"/>
          <w:b/>
          <w:sz w:val="24"/>
          <w:szCs w:val="24"/>
        </w:rPr>
        <w:t xml:space="preserve"> Semester</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611</w:t>
      </w:r>
      <w:r w:rsidR="00204A6F">
        <w:rPr>
          <w:rFonts w:ascii="Arial" w:hAnsi="Arial" w:cs="Arial"/>
          <w:sz w:val="24"/>
          <w:szCs w:val="24"/>
        </w:rPr>
        <w:tab/>
        <w:t>Advanced Agricultural</w:t>
      </w:r>
      <w:r w:rsidR="00204A6F" w:rsidRPr="004E726A">
        <w:rPr>
          <w:rFonts w:ascii="Arial" w:hAnsi="Arial" w:cs="Arial"/>
          <w:sz w:val="24"/>
          <w:szCs w:val="24"/>
        </w:rPr>
        <w:t xml:space="preserve"> Rese</w:t>
      </w:r>
      <w:r w:rsidR="00204A6F">
        <w:rPr>
          <w:rFonts w:ascii="Arial" w:hAnsi="Arial" w:cs="Arial"/>
          <w:sz w:val="24"/>
          <w:szCs w:val="24"/>
        </w:rPr>
        <w:t>arch and Training Models</w:t>
      </w:r>
      <w:r w:rsidR="00204A6F">
        <w:rPr>
          <w:rFonts w:ascii="Arial" w:hAnsi="Arial" w:cs="Arial"/>
          <w:sz w:val="24"/>
          <w:szCs w:val="24"/>
        </w:rPr>
        <w:tab/>
        <w:t xml:space="preserve">                            2</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613</w:t>
      </w:r>
      <w:r w:rsidR="00204A6F" w:rsidRPr="004E726A">
        <w:rPr>
          <w:rFonts w:ascii="Arial" w:hAnsi="Arial" w:cs="Arial"/>
          <w:sz w:val="24"/>
          <w:szCs w:val="24"/>
        </w:rPr>
        <w:tab/>
      </w:r>
      <w:r w:rsidR="00204A6F">
        <w:rPr>
          <w:rFonts w:ascii="Arial" w:hAnsi="Arial" w:cs="Arial"/>
          <w:sz w:val="24"/>
          <w:szCs w:val="24"/>
        </w:rPr>
        <w:t xml:space="preserve">Ergonomic principles and skills development in Agriculture               </w:t>
      </w:r>
      <w:r w:rsidR="00204A6F">
        <w:rPr>
          <w:rFonts w:ascii="Arial" w:hAnsi="Arial" w:cs="Arial"/>
          <w:sz w:val="24"/>
          <w:szCs w:val="24"/>
        </w:rPr>
        <w:tab/>
        <w:t xml:space="preserve">      2</w:t>
      </w:r>
    </w:p>
    <w:p w:rsidR="00204A6F" w:rsidRDefault="00821AEF" w:rsidP="00204A6F">
      <w:pPr>
        <w:pStyle w:val="NoSpacing"/>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615</w:t>
      </w:r>
      <w:r w:rsidR="00204A6F" w:rsidRPr="004E726A">
        <w:rPr>
          <w:rFonts w:ascii="Arial" w:hAnsi="Arial" w:cs="Arial"/>
          <w:sz w:val="24"/>
          <w:szCs w:val="24"/>
        </w:rPr>
        <w:tab/>
      </w:r>
      <w:r w:rsidR="00204A6F">
        <w:rPr>
          <w:rFonts w:ascii="Arial" w:hAnsi="Arial" w:cs="Arial"/>
          <w:sz w:val="24"/>
          <w:szCs w:val="24"/>
        </w:rPr>
        <w:t>Green Technology and Skills Development in Agriculture</w:t>
      </w:r>
      <w:r w:rsidR="00204A6F">
        <w:rPr>
          <w:rFonts w:ascii="Arial" w:hAnsi="Arial" w:cs="Arial"/>
          <w:sz w:val="24"/>
          <w:szCs w:val="24"/>
        </w:rPr>
        <w:tab/>
      </w:r>
      <w:r w:rsidR="00204A6F">
        <w:rPr>
          <w:rFonts w:ascii="Arial" w:hAnsi="Arial" w:cs="Arial"/>
          <w:sz w:val="24"/>
          <w:szCs w:val="24"/>
        </w:rPr>
        <w:tab/>
        <w:t xml:space="preserve">     </w:t>
      </w:r>
      <w:r w:rsidR="00204A6F" w:rsidRPr="005C3E1F">
        <w:rPr>
          <w:rFonts w:ascii="Arial" w:hAnsi="Arial" w:cs="Arial"/>
          <w:sz w:val="24"/>
          <w:szCs w:val="24"/>
          <w:u w:val="single"/>
        </w:rPr>
        <w:t xml:space="preserve"> 2</w:t>
      </w:r>
    </w:p>
    <w:p w:rsidR="00204A6F" w:rsidRPr="005C3E1F" w:rsidRDefault="005C3E1F" w:rsidP="00204A6F">
      <w:pPr>
        <w:pStyle w:val="NoSpacing"/>
        <w:rPr>
          <w:rFonts w:ascii="Arial" w:hAnsi="Arial" w:cs="Arial"/>
          <w:sz w:val="24"/>
          <w:szCs w:val="24"/>
          <w:u w:val="single"/>
        </w:rPr>
      </w:pPr>
      <w:r>
        <w:rPr>
          <w:rFonts w:ascii="Arial" w:hAnsi="Arial" w:cs="Arial"/>
          <w:sz w:val="24"/>
          <w:szCs w:val="24"/>
        </w:rPr>
        <w:t xml:space="preserve">                                                                                                                                      </w:t>
      </w:r>
      <w:r w:rsidRPr="005C3E1F">
        <w:rPr>
          <w:rFonts w:ascii="Arial" w:hAnsi="Arial" w:cs="Arial"/>
          <w:sz w:val="24"/>
          <w:szCs w:val="24"/>
          <w:u w:val="single"/>
        </w:rPr>
        <w:t xml:space="preserve"> 6</w:t>
      </w:r>
    </w:p>
    <w:p w:rsidR="00204A6F" w:rsidRPr="00FC0548" w:rsidRDefault="00204A6F" w:rsidP="00204A6F">
      <w:pPr>
        <w:rPr>
          <w:rFonts w:ascii="Arial" w:hAnsi="Arial" w:cs="Arial"/>
          <w:b/>
          <w:sz w:val="24"/>
          <w:szCs w:val="24"/>
        </w:rPr>
      </w:pPr>
      <w:r w:rsidRPr="00FC0548">
        <w:rPr>
          <w:rFonts w:ascii="Arial" w:hAnsi="Arial" w:cs="Arial"/>
          <w:b/>
          <w:sz w:val="24"/>
          <w:szCs w:val="24"/>
        </w:rPr>
        <w:t>4</w:t>
      </w:r>
      <w:r w:rsidRPr="00FC0548">
        <w:rPr>
          <w:rFonts w:ascii="Arial" w:hAnsi="Arial" w:cs="Arial"/>
          <w:b/>
          <w:sz w:val="24"/>
          <w:szCs w:val="24"/>
          <w:vertAlign w:val="superscript"/>
        </w:rPr>
        <w:t>th</w:t>
      </w:r>
      <w:r w:rsidRPr="00FC0548">
        <w:rPr>
          <w:rFonts w:ascii="Arial" w:hAnsi="Arial" w:cs="Arial"/>
          <w:b/>
          <w:sz w:val="24"/>
          <w:szCs w:val="24"/>
        </w:rPr>
        <w:t xml:space="preserve"> Semester</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 xml:space="preserve">OPTIONS  </w:t>
      </w:r>
      <w:r w:rsidRPr="004E726A">
        <w:rPr>
          <w:rFonts w:ascii="Arial" w:hAnsi="Arial" w:cs="Arial"/>
          <w:sz w:val="24"/>
          <w:szCs w:val="24"/>
        </w:rPr>
        <w:t>(See below)</w:t>
      </w:r>
    </w:p>
    <w:p w:rsidR="00204A6F" w:rsidRPr="004E726A" w:rsidRDefault="00204A6F" w:rsidP="00204A6F">
      <w:pPr>
        <w:pStyle w:val="NoSpacing"/>
        <w:rPr>
          <w:rFonts w:ascii="Arial" w:hAnsi="Arial" w:cs="Arial"/>
          <w:sz w:val="24"/>
          <w:szCs w:val="24"/>
        </w:rPr>
      </w:pPr>
      <w:r>
        <w:rPr>
          <w:rFonts w:ascii="Arial" w:hAnsi="Arial" w:cs="Arial"/>
          <w:sz w:val="24"/>
          <w:szCs w:val="24"/>
        </w:rPr>
        <w:t>Six units of</w:t>
      </w:r>
      <w:r w:rsidRPr="004E726A">
        <w:rPr>
          <w:rFonts w:ascii="Arial" w:hAnsi="Arial" w:cs="Arial"/>
          <w:sz w:val="24"/>
          <w:szCs w:val="24"/>
        </w:rPr>
        <w:t xml:space="preserve"> course must be chosen from options A, B or C according to the </w:t>
      </w:r>
    </w:p>
    <w:p w:rsidR="00204A6F" w:rsidRPr="004E726A" w:rsidRDefault="00204A6F" w:rsidP="00204A6F">
      <w:pPr>
        <w:pStyle w:val="NoSpacing"/>
        <w:rPr>
          <w:rFonts w:ascii="Arial" w:hAnsi="Arial" w:cs="Arial"/>
          <w:sz w:val="24"/>
          <w:szCs w:val="24"/>
        </w:rPr>
      </w:pPr>
      <w:r w:rsidRPr="004E726A">
        <w:rPr>
          <w:rFonts w:ascii="Arial" w:hAnsi="Arial" w:cs="Arial"/>
          <w:sz w:val="24"/>
          <w:szCs w:val="24"/>
        </w:rPr>
        <w:t>following areas of specialization:</w:t>
      </w:r>
    </w:p>
    <w:p w:rsidR="00204A6F" w:rsidRPr="004E726A" w:rsidRDefault="00204A6F" w:rsidP="00204A6F">
      <w:pPr>
        <w:pStyle w:val="NoSpacing"/>
        <w:rPr>
          <w:rFonts w:ascii="Arial" w:hAnsi="Arial" w:cs="Arial"/>
          <w:sz w:val="24"/>
          <w:szCs w:val="24"/>
        </w:rPr>
      </w:pP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 xml:space="preserve"> A.</w:t>
      </w:r>
      <w:r w:rsidRPr="004E726A">
        <w:rPr>
          <w:rFonts w:ascii="Arial" w:hAnsi="Arial" w:cs="Arial"/>
          <w:b/>
          <w:sz w:val="24"/>
          <w:szCs w:val="24"/>
        </w:rPr>
        <w:tab/>
        <w:t>TECHNOLOGY EDUCATION IN PRODUCTION AGRICULTURE</w:t>
      </w:r>
    </w:p>
    <w:p w:rsidR="00204A6F" w:rsidRPr="004E726A" w:rsidRDefault="00821AEF" w:rsidP="00204A6F">
      <w:pPr>
        <w:rPr>
          <w:rFonts w:ascii="Arial" w:hAnsi="Arial" w:cs="Arial"/>
          <w:sz w:val="24"/>
          <w:szCs w:val="24"/>
        </w:rPr>
      </w:pPr>
      <w:r>
        <w:rPr>
          <w:rFonts w:ascii="Arial" w:hAnsi="Arial" w:cs="Arial"/>
          <w:sz w:val="24"/>
          <w:szCs w:val="24"/>
        </w:rPr>
        <w:t>AG</w:t>
      </w:r>
      <w:r w:rsidR="004501B4">
        <w:rPr>
          <w:rFonts w:ascii="Arial" w:hAnsi="Arial" w:cs="Arial"/>
          <w:sz w:val="24"/>
          <w:szCs w:val="24"/>
        </w:rPr>
        <w:t>E</w:t>
      </w:r>
      <w:r w:rsidR="004501B4">
        <w:rPr>
          <w:rFonts w:ascii="Arial" w:hAnsi="Arial" w:cs="Arial"/>
          <w:sz w:val="24"/>
          <w:szCs w:val="24"/>
        </w:rPr>
        <w:tab/>
        <w:t>62</w:t>
      </w:r>
      <w:r w:rsidR="00204A6F">
        <w:rPr>
          <w:rFonts w:ascii="Arial" w:hAnsi="Arial" w:cs="Arial"/>
          <w:sz w:val="24"/>
          <w:szCs w:val="24"/>
        </w:rPr>
        <w:t xml:space="preserve">2   </w:t>
      </w:r>
      <w:r w:rsidR="00204A6F" w:rsidRPr="004E726A">
        <w:rPr>
          <w:rFonts w:ascii="Arial" w:hAnsi="Arial" w:cs="Arial"/>
          <w:sz w:val="24"/>
          <w:szCs w:val="24"/>
        </w:rPr>
        <w:t>Entrepreneurship Education in Agricultural Production</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 xml:space="preserve">3                   </w:t>
      </w:r>
      <w:r>
        <w:rPr>
          <w:rFonts w:ascii="Arial" w:hAnsi="Arial" w:cs="Arial"/>
          <w:sz w:val="24"/>
          <w:szCs w:val="24"/>
        </w:rPr>
        <w:t>AG</w:t>
      </w:r>
      <w:r w:rsidR="004501B4">
        <w:rPr>
          <w:rFonts w:ascii="Arial" w:hAnsi="Arial" w:cs="Arial"/>
          <w:sz w:val="24"/>
          <w:szCs w:val="24"/>
        </w:rPr>
        <w:t>E    624</w:t>
      </w:r>
      <w:r w:rsidR="00204A6F">
        <w:rPr>
          <w:rFonts w:ascii="Arial" w:hAnsi="Arial" w:cs="Arial"/>
          <w:sz w:val="24"/>
          <w:szCs w:val="24"/>
        </w:rPr>
        <w:t xml:space="preserve">   Innovations in Micro livestock Production in Schools                             </w:t>
      </w:r>
      <w:r w:rsidR="0048664A">
        <w:rPr>
          <w:rFonts w:ascii="Arial" w:hAnsi="Arial" w:cs="Arial"/>
          <w:sz w:val="24"/>
          <w:szCs w:val="24"/>
        </w:rPr>
        <w:t xml:space="preserve">   </w:t>
      </w:r>
      <w:r w:rsidR="00204A6F">
        <w:rPr>
          <w:rFonts w:ascii="Arial" w:hAnsi="Arial" w:cs="Arial"/>
          <w:sz w:val="24"/>
          <w:szCs w:val="24"/>
        </w:rPr>
        <w:t>3</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 xml:space="preserve"> B.</w:t>
      </w:r>
      <w:r w:rsidRPr="004E726A">
        <w:rPr>
          <w:rFonts w:ascii="Arial" w:hAnsi="Arial" w:cs="Arial"/>
          <w:b/>
          <w:sz w:val="24"/>
          <w:szCs w:val="24"/>
        </w:rPr>
        <w:tab/>
        <w:t>AGRO-BUSINESS EDUCATION</w:t>
      </w:r>
    </w:p>
    <w:p w:rsidR="00204A6F" w:rsidRDefault="00821AEF" w:rsidP="00204A6F">
      <w:pPr>
        <w:pStyle w:val="NoSpacing"/>
        <w:rPr>
          <w:rFonts w:ascii="Arial" w:hAnsi="Arial" w:cs="Arial"/>
          <w:sz w:val="24"/>
          <w:szCs w:val="24"/>
        </w:rPr>
      </w:pPr>
      <w:r>
        <w:rPr>
          <w:rFonts w:ascii="Arial" w:hAnsi="Arial" w:cs="Arial"/>
          <w:sz w:val="24"/>
          <w:szCs w:val="24"/>
        </w:rPr>
        <w:t>AG</w:t>
      </w:r>
      <w:r w:rsidR="004501B4">
        <w:rPr>
          <w:rFonts w:ascii="Arial" w:hAnsi="Arial" w:cs="Arial"/>
          <w:sz w:val="24"/>
          <w:szCs w:val="24"/>
        </w:rPr>
        <w:t>E</w:t>
      </w:r>
      <w:r w:rsidR="004501B4">
        <w:rPr>
          <w:rFonts w:ascii="Arial" w:hAnsi="Arial" w:cs="Arial"/>
          <w:sz w:val="24"/>
          <w:szCs w:val="24"/>
        </w:rPr>
        <w:tab/>
        <w:t>63</w:t>
      </w:r>
      <w:r w:rsidR="00B07F61">
        <w:rPr>
          <w:rFonts w:ascii="Arial" w:hAnsi="Arial" w:cs="Arial"/>
          <w:sz w:val="24"/>
          <w:szCs w:val="24"/>
        </w:rPr>
        <w:t>2</w:t>
      </w:r>
      <w:r w:rsidR="00204A6F" w:rsidRPr="004E726A">
        <w:rPr>
          <w:rFonts w:ascii="Arial" w:hAnsi="Arial" w:cs="Arial"/>
          <w:sz w:val="24"/>
          <w:szCs w:val="24"/>
        </w:rPr>
        <w:tab/>
        <w:t>Advanced Agribusiness Management Education</w:t>
      </w:r>
      <w:r w:rsidR="00204A6F" w:rsidRPr="004E726A">
        <w:rPr>
          <w:rFonts w:ascii="Arial" w:hAnsi="Arial" w:cs="Arial"/>
          <w:sz w:val="24"/>
          <w:szCs w:val="24"/>
        </w:rPr>
        <w:tab/>
      </w:r>
      <w:r w:rsidR="00204A6F" w:rsidRPr="004E726A">
        <w:rPr>
          <w:rFonts w:ascii="Arial" w:hAnsi="Arial" w:cs="Arial"/>
          <w:sz w:val="24"/>
          <w:szCs w:val="24"/>
        </w:rPr>
        <w:tab/>
      </w:r>
      <w:r w:rsidR="00204A6F" w:rsidRPr="004E726A">
        <w:rPr>
          <w:rFonts w:ascii="Arial" w:hAnsi="Arial" w:cs="Arial"/>
          <w:sz w:val="24"/>
          <w:szCs w:val="24"/>
        </w:rPr>
        <w:tab/>
        <w:t xml:space="preserve">      </w:t>
      </w:r>
      <w:r w:rsidR="00204A6F">
        <w:rPr>
          <w:rFonts w:ascii="Arial" w:hAnsi="Arial" w:cs="Arial"/>
          <w:sz w:val="24"/>
          <w:szCs w:val="24"/>
        </w:rPr>
        <w:t>3</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B07F61">
        <w:rPr>
          <w:rFonts w:ascii="Arial" w:hAnsi="Arial" w:cs="Arial"/>
          <w:sz w:val="24"/>
          <w:szCs w:val="24"/>
        </w:rPr>
        <w:t>E    634</w:t>
      </w:r>
      <w:r w:rsidR="00204A6F">
        <w:rPr>
          <w:rFonts w:ascii="Arial" w:hAnsi="Arial" w:cs="Arial"/>
          <w:sz w:val="24"/>
          <w:szCs w:val="24"/>
        </w:rPr>
        <w:t xml:space="preserve">    Business Development Plans for Youths in Agric.                                    3</w:t>
      </w:r>
    </w:p>
    <w:p w:rsidR="00204A6F" w:rsidRPr="004E726A" w:rsidRDefault="00204A6F" w:rsidP="00204A6F">
      <w:pPr>
        <w:pStyle w:val="NoSpacing"/>
        <w:rPr>
          <w:rFonts w:ascii="Arial" w:hAnsi="Arial" w:cs="Arial"/>
          <w:b/>
          <w:sz w:val="24"/>
          <w:szCs w:val="24"/>
        </w:rPr>
      </w:pPr>
      <w:r w:rsidRPr="004E726A">
        <w:rPr>
          <w:rFonts w:ascii="Arial" w:hAnsi="Arial" w:cs="Arial"/>
          <w:b/>
          <w:sz w:val="24"/>
          <w:szCs w:val="24"/>
        </w:rPr>
        <w:t xml:space="preserve"> C.</w:t>
      </w:r>
      <w:r w:rsidRPr="004E726A">
        <w:rPr>
          <w:rFonts w:ascii="Arial" w:hAnsi="Arial" w:cs="Arial"/>
          <w:b/>
          <w:sz w:val="24"/>
          <w:szCs w:val="24"/>
        </w:rPr>
        <w:tab/>
        <w:t>SOIL EDUCATION</w:t>
      </w:r>
    </w:p>
    <w:p w:rsidR="00204A6F" w:rsidRPr="004E726A" w:rsidRDefault="00821AEF" w:rsidP="00204A6F">
      <w:pPr>
        <w:pStyle w:val="NoSpacing"/>
        <w:rPr>
          <w:rFonts w:ascii="Arial" w:hAnsi="Arial" w:cs="Arial"/>
          <w:sz w:val="24"/>
          <w:szCs w:val="24"/>
        </w:rPr>
      </w:pPr>
      <w:r>
        <w:rPr>
          <w:rFonts w:ascii="Arial" w:hAnsi="Arial" w:cs="Arial"/>
          <w:sz w:val="24"/>
          <w:szCs w:val="24"/>
        </w:rPr>
        <w:t>AG</w:t>
      </w:r>
      <w:r w:rsidR="00B07F61">
        <w:rPr>
          <w:rFonts w:ascii="Arial" w:hAnsi="Arial" w:cs="Arial"/>
          <w:sz w:val="24"/>
          <w:szCs w:val="24"/>
        </w:rPr>
        <w:t>E</w:t>
      </w:r>
      <w:r w:rsidR="00B07F61">
        <w:rPr>
          <w:rFonts w:ascii="Arial" w:hAnsi="Arial" w:cs="Arial"/>
          <w:sz w:val="24"/>
          <w:szCs w:val="24"/>
        </w:rPr>
        <w:tab/>
        <w:t>642</w:t>
      </w:r>
      <w:r w:rsidR="00204A6F" w:rsidRPr="004E726A">
        <w:rPr>
          <w:rFonts w:ascii="Arial" w:hAnsi="Arial" w:cs="Arial"/>
          <w:sz w:val="24"/>
          <w:szCs w:val="24"/>
        </w:rPr>
        <w:tab/>
        <w:t>Soil Fertility and C</w:t>
      </w:r>
      <w:r w:rsidR="00204A6F">
        <w:rPr>
          <w:rFonts w:ascii="Arial" w:hAnsi="Arial" w:cs="Arial"/>
          <w:sz w:val="24"/>
          <w:szCs w:val="24"/>
        </w:rPr>
        <w:t>onservation Education</w:t>
      </w:r>
      <w:r w:rsidR="00204A6F">
        <w:rPr>
          <w:rFonts w:ascii="Arial" w:hAnsi="Arial" w:cs="Arial"/>
          <w:sz w:val="24"/>
          <w:szCs w:val="24"/>
        </w:rPr>
        <w:tab/>
      </w:r>
      <w:r w:rsidR="00204A6F">
        <w:rPr>
          <w:rFonts w:ascii="Arial" w:hAnsi="Arial" w:cs="Arial"/>
          <w:sz w:val="24"/>
          <w:szCs w:val="24"/>
        </w:rPr>
        <w:tab/>
      </w:r>
      <w:r w:rsidR="00204A6F">
        <w:rPr>
          <w:rFonts w:ascii="Arial" w:hAnsi="Arial" w:cs="Arial"/>
          <w:sz w:val="24"/>
          <w:szCs w:val="24"/>
        </w:rPr>
        <w:tab/>
      </w:r>
      <w:r w:rsidR="00204A6F">
        <w:rPr>
          <w:rFonts w:ascii="Arial" w:hAnsi="Arial" w:cs="Arial"/>
          <w:sz w:val="24"/>
          <w:szCs w:val="24"/>
        </w:rPr>
        <w:tab/>
        <w:t xml:space="preserve">    </w:t>
      </w:r>
      <w:r w:rsidR="0048664A">
        <w:rPr>
          <w:rFonts w:ascii="Arial" w:hAnsi="Arial" w:cs="Arial"/>
          <w:sz w:val="24"/>
          <w:szCs w:val="24"/>
        </w:rPr>
        <w:t xml:space="preserve"> </w:t>
      </w:r>
      <w:r w:rsidR="00204A6F">
        <w:rPr>
          <w:rFonts w:ascii="Arial" w:hAnsi="Arial" w:cs="Arial"/>
          <w:sz w:val="24"/>
          <w:szCs w:val="24"/>
        </w:rPr>
        <w:t xml:space="preserve"> 3</w:t>
      </w:r>
    </w:p>
    <w:p w:rsidR="00204A6F" w:rsidRPr="00FC0548" w:rsidRDefault="00821AEF" w:rsidP="00204A6F">
      <w:pPr>
        <w:rPr>
          <w:rFonts w:ascii="Arial" w:hAnsi="Arial" w:cs="Arial"/>
          <w:sz w:val="24"/>
          <w:szCs w:val="24"/>
          <w:u w:val="single"/>
        </w:rPr>
      </w:pPr>
      <w:r>
        <w:rPr>
          <w:rFonts w:ascii="Arial" w:hAnsi="Arial" w:cs="Arial"/>
          <w:sz w:val="24"/>
          <w:szCs w:val="24"/>
        </w:rPr>
        <w:t>AG</w:t>
      </w:r>
      <w:r w:rsidR="00B07F61">
        <w:rPr>
          <w:rFonts w:ascii="Arial" w:hAnsi="Arial" w:cs="Arial"/>
          <w:sz w:val="24"/>
          <w:szCs w:val="24"/>
        </w:rPr>
        <w:t>E    644</w:t>
      </w:r>
      <w:r w:rsidR="00204A6F">
        <w:rPr>
          <w:rFonts w:ascii="Arial" w:hAnsi="Arial" w:cs="Arial"/>
          <w:sz w:val="24"/>
          <w:szCs w:val="24"/>
        </w:rPr>
        <w:t xml:space="preserve">    Environmental Crisis and Climate Change Education     </w:t>
      </w:r>
      <w:r w:rsidR="00204A6F">
        <w:rPr>
          <w:rFonts w:ascii="Arial" w:hAnsi="Arial" w:cs="Arial"/>
          <w:sz w:val="24"/>
          <w:szCs w:val="24"/>
        </w:rPr>
        <w:tab/>
      </w:r>
      <w:r w:rsidR="00204A6F">
        <w:rPr>
          <w:rFonts w:ascii="Arial" w:hAnsi="Arial" w:cs="Arial"/>
          <w:sz w:val="24"/>
          <w:szCs w:val="24"/>
        </w:rPr>
        <w:tab/>
        <w:t xml:space="preserve">    </w:t>
      </w:r>
      <w:r w:rsidR="0048664A">
        <w:rPr>
          <w:rFonts w:ascii="Arial" w:hAnsi="Arial" w:cs="Arial"/>
          <w:sz w:val="24"/>
          <w:szCs w:val="24"/>
        </w:rPr>
        <w:t xml:space="preserve"> </w:t>
      </w:r>
      <w:r w:rsidR="00204A6F">
        <w:rPr>
          <w:rFonts w:ascii="Arial" w:hAnsi="Arial" w:cs="Arial"/>
          <w:sz w:val="24"/>
          <w:szCs w:val="24"/>
        </w:rPr>
        <w:t xml:space="preserve"> 3</w:t>
      </w:r>
      <w:r w:rsidR="00204A6F">
        <w:rPr>
          <w:rFonts w:ascii="Arial" w:hAnsi="Arial" w:cs="Arial"/>
          <w:sz w:val="24"/>
          <w:szCs w:val="24"/>
          <w:u w:val="single"/>
        </w:rPr>
        <w:t xml:space="preserve">                                                   </w:t>
      </w:r>
    </w:p>
    <w:p w:rsidR="00204A6F" w:rsidRPr="00FC0548" w:rsidRDefault="005D2613" w:rsidP="00204A6F">
      <w:pPr>
        <w:rPr>
          <w:rFonts w:ascii="Arial" w:hAnsi="Arial" w:cs="Arial"/>
          <w:b/>
          <w:sz w:val="24"/>
          <w:szCs w:val="24"/>
        </w:rPr>
      </w:pPr>
      <w:r w:rsidRPr="005D2613">
        <w:rPr>
          <w:rFonts w:ascii="Arial" w:hAnsi="Arial" w:cs="Arial"/>
          <w:noProof/>
          <w:sz w:val="24"/>
          <w:szCs w:val="24"/>
          <w:lang w:val="en-US"/>
        </w:rPr>
        <w:pict>
          <v:group id="_x0000_s1044" style="position:absolute;margin-left:437.6pt;margin-top:-.25pt;width:27pt;height:18pt;z-index:251667456" coordorigin="7200,4464" coordsize="540,360">
            <v:line id="_x0000_s1045" style="position:absolute" from="7200,4464" to="7740,4464"/>
            <v:line id="_x0000_s1046" style="position:absolute" from="7200,4824" to="7740,4824"/>
          </v:group>
        </w:pict>
      </w:r>
      <w:r w:rsidR="00204A6F" w:rsidRPr="00FC0548">
        <w:rPr>
          <w:rFonts w:ascii="Arial" w:hAnsi="Arial" w:cs="Arial"/>
          <w:b/>
          <w:sz w:val="24"/>
          <w:szCs w:val="24"/>
        </w:rPr>
        <w:t>5</w:t>
      </w:r>
      <w:r w:rsidR="00204A6F" w:rsidRPr="00FC0548">
        <w:rPr>
          <w:rFonts w:ascii="Arial" w:hAnsi="Arial" w:cs="Arial"/>
          <w:b/>
          <w:sz w:val="24"/>
          <w:szCs w:val="24"/>
          <w:vertAlign w:val="superscript"/>
        </w:rPr>
        <w:t>th</w:t>
      </w:r>
      <w:r w:rsidR="00204A6F" w:rsidRPr="00FC0548">
        <w:rPr>
          <w:rFonts w:ascii="Arial" w:hAnsi="Arial" w:cs="Arial"/>
          <w:b/>
          <w:sz w:val="24"/>
          <w:szCs w:val="24"/>
        </w:rPr>
        <w:t xml:space="preserve"> and 6</w:t>
      </w:r>
      <w:r w:rsidR="00204A6F" w:rsidRPr="00FC0548">
        <w:rPr>
          <w:rFonts w:ascii="Arial" w:hAnsi="Arial" w:cs="Arial"/>
          <w:b/>
          <w:sz w:val="24"/>
          <w:szCs w:val="24"/>
          <w:vertAlign w:val="superscript"/>
        </w:rPr>
        <w:t>th</w:t>
      </w:r>
      <w:r w:rsidR="00204A6F" w:rsidRPr="00FC0548">
        <w:rPr>
          <w:rFonts w:ascii="Arial" w:hAnsi="Arial" w:cs="Arial"/>
          <w:b/>
          <w:sz w:val="24"/>
          <w:szCs w:val="24"/>
        </w:rPr>
        <w:t xml:space="preserve"> Semesters</w:t>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r>
      <w:r w:rsidR="00204A6F">
        <w:rPr>
          <w:rFonts w:ascii="Arial" w:hAnsi="Arial" w:cs="Arial"/>
          <w:b/>
          <w:sz w:val="24"/>
          <w:szCs w:val="24"/>
        </w:rPr>
        <w:tab/>
        <w:t xml:space="preserve">    </w:t>
      </w:r>
      <w:r w:rsidR="0048664A">
        <w:rPr>
          <w:rFonts w:ascii="Arial" w:hAnsi="Arial" w:cs="Arial"/>
          <w:b/>
          <w:sz w:val="24"/>
          <w:szCs w:val="24"/>
        </w:rPr>
        <w:t xml:space="preserve"> </w:t>
      </w:r>
      <w:r w:rsidR="00204A6F">
        <w:rPr>
          <w:rFonts w:ascii="Arial" w:hAnsi="Arial" w:cs="Arial"/>
          <w:b/>
          <w:sz w:val="24"/>
          <w:szCs w:val="24"/>
        </w:rPr>
        <w:t xml:space="preserve"> 6</w:t>
      </w:r>
    </w:p>
    <w:p w:rsidR="00204A6F" w:rsidRPr="004E726A" w:rsidRDefault="00821AEF" w:rsidP="00204A6F">
      <w:pPr>
        <w:rPr>
          <w:rFonts w:ascii="Arial" w:hAnsi="Arial" w:cs="Arial"/>
          <w:sz w:val="24"/>
          <w:szCs w:val="24"/>
        </w:rPr>
      </w:pPr>
      <w:r>
        <w:rPr>
          <w:rFonts w:ascii="Arial" w:hAnsi="Arial" w:cs="Arial"/>
          <w:sz w:val="24"/>
          <w:szCs w:val="24"/>
        </w:rPr>
        <w:t>AG</w:t>
      </w:r>
      <w:r w:rsidR="00204A6F" w:rsidRPr="004E726A">
        <w:rPr>
          <w:rFonts w:ascii="Arial" w:hAnsi="Arial" w:cs="Arial"/>
          <w:sz w:val="24"/>
          <w:szCs w:val="24"/>
        </w:rPr>
        <w:t>E</w:t>
      </w:r>
      <w:r w:rsidR="00204A6F" w:rsidRPr="004E726A">
        <w:rPr>
          <w:rFonts w:ascii="Arial" w:hAnsi="Arial" w:cs="Arial"/>
          <w:sz w:val="24"/>
          <w:szCs w:val="24"/>
        </w:rPr>
        <w:tab/>
        <w:t>690</w:t>
      </w:r>
      <w:r w:rsidR="00204A6F" w:rsidRPr="004E726A">
        <w:rPr>
          <w:rFonts w:ascii="Arial" w:hAnsi="Arial" w:cs="Arial"/>
          <w:sz w:val="24"/>
          <w:szCs w:val="24"/>
        </w:rPr>
        <w:tab/>
      </w:r>
      <w:r w:rsidR="00204A6F">
        <w:rPr>
          <w:rFonts w:ascii="Arial" w:hAnsi="Arial" w:cs="Arial"/>
          <w:sz w:val="24"/>
          <w:szCs w:val="24"/>
        </w:rPr>
        <w:t>Thesis                                                                                                      10</w:t>
      </w:r>
    </w:p>
    <w:p w:rsidR="00204A6F" w:rsidRDefault="00BE4923" w:rsidP="00204A6F">
      <w:pPr>
        <w:pStyle w:val="NoSpacing"/>
        <w:rPr>
          <w:rFonts w:ascii="Arial" w:hAnsi="Arial" w:cs="Arial"/>
          <w:b/>
          <w:sz w:val="32"/>
          <w:szCs w:val="32"/>
        </w:rPr>
      </w:pPr>
      <w:r>
        <w:rPr>
          <w:rFonts w:ascii="Arial" w:hAnsi="Arial" w:cs="Arial"/>
          <w:b/>
          <w:sz w:val="32"/>
          <w:szCs w:val="32"/>
        </w:rPr>
        <w:t>Grand</w:t>
      </w:r>
      <w:r w:rsidR="00204A6F">
        <w:rPr>
          <w:rFonts w:ascii="Arial" w:hAnsi="Arial" w:cs="Arial"/>
          <w:b/>
          <w:sz w:val="32"/>
          <w:szCs w:val="32"/>
        </w:rPr>
        <w:t xml:space="preserve">  TOTAL                                                                            4</w:t>
      </w:r>
      <w:r w:rsidR="00031673">
        <w:rPr>
          <w:rFonts w:ascii="Arial" w:hAnsi="Arial" w:cs="Arial"/>
          <w:b/>
          <w:sz w:val="32"/>
          <w:szCs w:val="32"/>
        </w:rPr>
        <w:t>1</w:t>
      </w:r>
    </w:p>
    <w:p w:rsidR="00204A6F" w:rsidRDefault="00204A6F" w:rsidP="00204A6F">
      <w:pPr>
        <w:pStyle w:val="NoSpacing"/>
        <w:rPr>
          <w:rFonts w:ascii="Arial" w:hAnsi="Arial" w:cs="Arial"/>
          <w:b/>
          <w:sz w:val="32"/>
          <w:szCs w:val="32"/>
        </w:rPr>
      </w:pPr>
    </w:p>
    <w:p w:rsidR="00204A6F" w:rsidRDefault="00204A6F" w:rsidP="00204A6F">
      <w:pPr>
        <w:pStyle w:val="NoSpacing"/>
        <w:rPr>
          <w:rFonts w:ascii="Arial" w:hAnsi="Arial" w:cs="Arial"/>
          <w:b/>
          <w:sz w:val="32"/>
          <w:szCs w:val="32"/>
        </w:rPr>
      </w:pPr>
    </w:p>
    <w:p w:rsidR="00204A6F" w:rsidRDefault="00204A6F" w:rsidP="00204A6F">
      <w:pPr>
        <w:pStyle w:val="NoSpacing"/>
        <w:rPr>
          <w:rFonts w:ascii="Arial" w:hAnsi="Arial" w:cs="Arial"/>
          <w:b/>
          <w:sz w:val="32"/>
          <w:szCs w:val="32"/>
        </w:rPr>
      </w:pPr>
    </w:p>
    <w:p w:rsidR="0032103C" w:rsidRPr="004E726A" w:rsidRDefault="0032103C" w:rsidP="0032103C">
      <w:pPr>
        <w:pStyle w:val="NoSpacing"/>
        <w:rPr>
          <w:rFonts w:ascii="Arial" w:hAnsi="Arial" w:cs="Arial"/>
          <w:b/>
          <w:sz w:val="32"/>
          <w:szCs w:val="32"/>
        </w:rPr>
      </w:pPr>
      <w:r w:rsidRPr="004E726A">
        <w:rPr>
          <w:rFonts w:ascii="Arial" w:hAnsi="Arial" w:cs="Arial"/>
          <w:b/>
          <w:sz w:val="32"/>
          <w:szCs w:val="32"/>
        </w:rPr>
        <w:lastRenderedPageBreak/>
        <w:t>COURSE DESCRIPTIONS</w:t>
      </w:r>
    </w:p>
    <w:p w:rsidR="0032103C" w:rsidRPr="004E726A" w:rsidRDefault="0032103C" w:rsidP="0032103C">
      <w:pPr>
        <w:pStyle w:val="NoSpacing"/>
        <w:rPr>
          <w:rFonts w:ascii="Arial" w:hAnsi="Arial" w:cs="Arial"/>
          <w:b/>
          <w:sz w:val="24"/>
          <w:szCs w:val="24"/>
        </w:rPr>
      </w:pPr>
      <w:r w:rsidRPr="004E726A">
        <w:rPr>
          <w:rFonts w:ascii="Arial" w:hAnsi="Arial" w:cs="Arial"/>
          <w:b/>
          <w:sz w:val="24"/>
          <w:szCs w:val="24"/>
        </w:rPr>
        <w:t>M.</w:t>
      </w:r>
      <w:r>
        <w:rPr>
          <w:rFonts w:ascii="Arial" w:hAnsi="Arial" w:cs="Arial"/>
          <w:b/>
          <w:sz w:val="24"/>
          <w:szCs w:val="24"/>
        </w:rPr>
        <w:t>TECH.</w:t>
      </w:r>
      <w:r w:rsidR="00D635D2">
        <w:rPr>
          <w:rFonts w:ascii="Arial" w:hAnsi="Arial" w:cs="Arial"/>
          <w:b/>
          <w:sz w:val="24"/>
          <w:szCs w:val="24"/>
        </w:rPr>
        <w:t xml:space="preserve"> AND PH.D PROGRAMME</w:t>
      </w:r>
      <w:r w:rsidRPr="004E726A">
        <w:rPr>
          <w:rFonts w:ascii="Arial" w:hAnsi="Arial" w:cs="Arial"/>
          <w:b/>
          <w:sz w:val="24"/>
          <w:szCs w:val="24"/>
        </w:rPr>
        <w:t>S</w:t>
      </w:r>
    </w:p>
    <w:p w:rsidR="0032103C" w:rsidRPr="004E726A" w:rsidRDefault="0032103C" w:rsidP="0032103C">
      <w:pPr>
        <w:pStyle w:val="NoSpacing"/>
        <w:rPr>
          <w:rFonts w:ascii="Arial" w:hAnsi="Arial" w:cs="Arial"/>
          <w:b/>
          <w:sz w:val="24"/>
          <w:szCs w:val="24"/>
        </w:rPr>
      </w:pPr>
    </w:p>
    <w:p w:rsidR="0032103C" w:rsidRPr="000659E2" w:rsidRDefault="0032103C" w:rsidP="0032103C">
      <w:pPr>
        <w:pStyle w:val="NoSpacing"/>
        <w:rPr>
          <w:rFonts w:ascii="Arial" w:hAnsi="Arial" w:cs="Arial"/>
          <w:sz w:val="24"/>
          <w:szCs w:val="24"/>
        </w:rPr>
      </w:pPr>
      <w:r w:rsidRPr="000659E2">
        <w:rPr>
          <w:rFonts w:ascii="Arial" w:hAnsi="Arial" w:cs="Arial"/>
          <w:b/>
          <w:sz w:val="24"/>
          <w:szCs w:val="24"/>
        </w:rPr>
        <w:t>VTE</w:t>
      </w:r>
      <w:r w:rsidRPr="000659E2">
        <w:rPr>
          <w:rFonts w:ascii="Arial" w:hAnsi="Arial" w:cs="Arial"/>
          <w:b/>
          <w:sz w:val="24"/>
          <w:szCs w:val="24"/>
        </w:rPr>
        <w:tab/>
        <w:t>501</w:t>
      </w:r>
      <w:r w:rsidRPr="000659E2">
        <w:rPr>
          <w:rFonts w:ascii="Arial" w:hAnsi="Arial" w:cs="Arial"/>
          <w:b/>
          <w:sz w:val="24"/>
          <w:szCs w:val="24"/>
        </w:rPr>
        <w:tab/>
        <w:t xml:space="preserve">Theories </w:t>
      </w:r>
      <w:r>
        <w:rPr>
          <w:rFonts w:ascii="Arial" w:hAnsi="Arial" w:cs="Arial"/>
          <w:b/>
          <w:sz w:val="24"/>
          <w:szCs w:val="24"/>
        </w:rPr>
        <w:t xml:space="preserve">and Administration </w:t>
      </w:r>
      <w:r w:rsidRPr="000659E2">
        <w:rPr>
          <w:rFonts w:ascii="Arial" w:hAnsi="Arial" w:cs="Arial"/>
          <w:b/>
          <w:sz w:val="24"/>
          <w:szCs w:val="24"/>
        </w:rPr>
        <w:t xml:space="preserve">of </w:t>
      </w:r>
      <w:r w:rsidR="003C67B2">
        <w:rPr>
          <w:rFonts w:ascii="Arial" w:hAnsi="Arial" w:cs="Arial"/>
          <w:b/>
          <w:sz w:val="24"/>
          <w:szCs w:val="24"/>
        </w:rPr>
        <w:t>Technology</w:t>
      </w:r>
      <w:r w:rsidRPr="000659E2">
        <w:rPr>
          <w:rFonts w:ascii="Arial" w:hAnsi="Arial" w:cs="Arial"/>
          <w:b/>
          <w:sz w:val="24"/>
          <w:szCs w:val="24"/>
        </w:rPr>
        <w:t xml:space="preserve"> Education</w:t>
      </w:r>
    </w:p>
    <w:p w:rsidR="0032103C" w:rsidRPr="004E726A" w:rsidRDefault="0032103C" w:rsidP="0032103C">
      <w:pPr>
        <w:pStyle w:val="NoSpacing"/>
        <w:jc w:val="both"/>
        <w:rPr>
          <w:rFonts w:ascii="Arial" w:hAnsi="Arial" w:cs="Arial"/>
          <w:sz w:val="24"/>
          <w:szCs w:val="24"/>
        </w:rPr>
      </w:pPr>
      <w:r w:rsidRPr="000659E2">
        <w:rPr>
          <w:rFonts w:ascii="Arial" w:hAnsi="Arial" w:cs="Arial"/>
          <w:sz w:val="24"/>
          <w:szCs w:val="24"/>
        </w:rPr>
        <w:t xml:space="preserve">Vocational </w:t>
      </w:r>
      <w:r>
        <w:rPr>
          <w:rFonts w:ascii="Arial" w:hAnsi="Arial" w:cs="Arial"/>
          <w:sz w:val="24"/>
          <w:szCs w:val="24"/>
        </w:rPr>
        <w:t xml:space="preserve">and Technology </w:t>
      </w:r>
      <w:r w:rsidRPr="000659E2">
        <w:rPr>
          <w:rFonts w:ascii="Arial" w:hAnsi="Arial" w:cs="Arial"/>
          <w:sz w:val="24"/>
          <w:szCs w:val="24"/>
        </w:rPr>
        <w:t>Education theories, and processes that have shaped vocational</w:t>
      </w:r>
      <w:r>
        <w:rPr>
          <w:rFonts w:ascii="Arial" w:hAnsi="Arial" w:cs="Arial"/>
          <w:sz w:val="24"/>
          <w:szCs w:val="24"/>
        </w:rPr>
        <w:t>/technology</w:t>
      </w:r>
      <w:r w:rsidR="00821AEF">
        <w:rPr>
          <w:rFonts w:ascii="Arial" w:hAnsi="Arial" w:cs="Arial"/>
          <w:sz w:val="24"/>
          <w:szCs w:val="24"/>
        </w:rPr>
        <w:t xml:space="preserve"> education. </w:t>
      </w:r>
      <w:r w:rsidRPr="000659E2">
        <w:rPr>
          <w:rFonts w:ascii="Arial" w:hAnsi="Arial" w:cs="Arial"/>
          <w:sz w:val="24"/>
          <w:szCs w:val="24"/>
        </w:rPr>
        <w:t>Evaluation of the basic theoretical concepts, self-concept</w:t>
      </w:r>
      <w:r>
        <w:rPr>
          <w:rFonts w:ascii="Arial" w:hAnsi="Arial" w:cs="Arial"/>
          <w:sz w:val="24"/>
          <w:szCs w:val="24"/>
        </w:rPr>
        <w:t>,</w:t>
      </w:r>
      <w:r w:rsidRPr="000659E2">
        <w:rPr>
          <w:rFonts w:ascii="Arial" w:hAnsi="Arial" w:cs="Arial"/>
          <w:sz w:val="24"/>
          <w:szCs w:val="24"/>
        </w:rPr>
        <w:t xml:space="preserve"> personality concepts</w:t>
      </w:r>
      <w:r>
        <w:rPr>
          <w:rFonts w:ascii="Arial" w:hAnsi="Arial" w:cs="Arial"/>
          <w:sz w:val="24"/>
          <w:szCs w:val="24"/>
        </w:rPr>
        <w:t>,</w:t>
      </w:r>
      <w:r w:rsidRPr="000659E2">
        <w:rPr>
          <w:rFonts w:ascii="Arial" w:hAnsi="Arial" w:cs="Arial"/>
          <w:sz w:val="24"/>
          <w:szCs w:val="24"/>
        </w:rPr>
        <w:t xml:space="preserve"> environmental and self-realization concepts relating to Vocational</w:t>
      </w:r>
      <w:r>
        <w:rPr>
          <w:rFonts w:ascii="Arial" w:hAnsi="Arial" w:cs="Arial"/>
          <w:sz w:val="24"/>
          <w:szCs w:val="24"/>
        </w:rPr>
        <w:t>/technology</w:t>
      </w:r>
      <w:r w:rsidRPr="000659E2">
        <w:rPr>
          <w:rFonts w:ascii="Arial" w:hAnsi="Arial" w:cs="Arial"/>
          <w:sz w:val="24"/>
          <w:szCs w:val="24"/>
        </w:rPr>
        <w:t xml:space="preserve"> Education.</w:t>
      </w:r>
      <w:r>
        <w:rPr>
          <w:rFonts w:ascii="Arial" w:hAnsi="Arial" w:cs="Arial"/>
          <w:sz w:val="24"/>
          <w:szCs w:val="24"/>
        </w:rPr>
        <w:t xml:space="preserve"> </w:t>
      </w:r>
      <w:r w:rsidRPr="004E726A">
        <w:rPr>
          <w:rFonts w:ascii="Arial" w:hAnsi="Arial" w:cs="Arial"/>
          <w:sz w:val="24"/>
          <w:szCs w:val="24"/>
        </w:rPr>
        <w:t>The concept of policy, institutions in educational policy formulation; poli</w:t>
      </w:r>
      <w:r>
        <w:rPr>
          <w:rFonts w:ascii="Arial" w:hAnsi="Arial" w:cs="Arial"/>
          <w:sz w:val="24"/>
          <w:szCs w:val="24"/>
        </w:rPr>
        <w:t>cy analysis tools; issues in</w:t>
      </w:r>
      <w:r w:rsidRPr="004E726A">
        <w:rPr>
          <w:rFonts w:ascii="Arial" w:hAnsi="Arial" w:cs="Arial"/>
          <w:sz w:val="24"/>
          <w:szCs w:val="24"/>
        </w:rPr>
        <w:t xml:space="preserve"> Nigerian Educational Policy and Vocational/Technical Education.  Principles and approaches in Vocational</w:t>
      </w:r>
      <w:r>
        <w:rPr>
          <w:rFonts w:ascii="Arial" w:hAnsi="Arial" w:cs="Arial"/>
          <w:sz w:val="24"/>
          <w:szCs w:val="24"/>
        </w:rPr>
        <w:t>/technology e</w:t>
      </w:r>
      <w:r w:rsidRPr="004E726A">
        <w:rPr>
          <w:rFonts w:ascii="Arial" w:hAnsi="Arial" w:cs="Arial"/>
          <w:sz w:val="24"/>
          <w:szCs w:val="24"/>
        </w:rPr>
        <w:t>ducation administration and supervision.  Administration and supervision of secondary and tertiary vocational education institutions.</w:t>
      </w:r>
    </w:p>
    <w:p w:rsidR="0032103C" w:rsidRPr="000659E2" w:rsidRDefault="0032103C" w:rsidP="003210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4DEA">
        <w:rPr>
          <w:rFonts w:ascii="Arial" w:hAnsi="Arial" w:cs="Arial"/>
          <w:sz w:val="24"/>
          <w:szCs w:val="24"/>
        </w:rPr>
        <w:tab/>
      </w:r>
      <w:r>
        <w:rPr>
          <w:rFonts w:ascii="Arial" w:hAnsi="Arial" w:cs="Arial"/>
          <w:sz w:val="24"/>
          <w:szCs w:val="24"/>
        </w:rPr>
        <w:t>(4</w:t>
      </w:r>
      <w:r w:rsidRPr="000659E2">
        <w:rPr>
          <w:rFonts w:ascii="Arial" w:hAnsi="Arial" w:cs="Arial"/>
          <w:sz w:val="24"/>
          <w:szCs w:val="24"/>
        </w:rPr>
        <w:t xml:space="preserve"> units)</w:t>
      </w:r>
    </w:p>
    <w:p w:rsidR="0032103C" w:rsidRPr="000659E2" w:rsidRDefault="0032103C" w:rsidP="0032103C">
      <w:pPr>
        <w:pStyle w:val="NoSpacing"/>
        <w:jc w:val="both"/>
        <w:rPr>
          <w:rFonts w:ascii="Arial" w:hAnsi="Arial" w:cs="Arial"/>
          <w:sz w:val="24"/>
          <w:szCs w:val="24"/>
        </w:rPr>
      </w:pPr>
      <w:r w:rsidRPr="000659E2">
        <w:rPr>
          <w:rFonts w:ascii="Arial" w:hAnsi="Arial" w:cs="Arial"/>
          <w:b/>
          <w:sz w:val="24"/>
          <w:szCs w:val="24"/>
        </w:rPr>
        <w:t>VTE</w:t>
      </w:r>
      <w:r w:rsidRPr="000659E2">
        <w:rPr>
          <w:rFonts w:ascii="Arial" w:hAnsi="Arial" w:cs="Arial"/>
          <w:b/>
          <w:sz w:val="24"/>
          <w:szCs w:val="24"/>
        </w:rPr>
        <w:tab/>
        <w:t>502</w:t>
      </w:r>
      <w:r w:rsidRPr="000659E2">
        <w:rPr>
          <w:rFonts w:ascii="Arial" w:hAnsi="Arial" w:cs="Arial"/>
          <w:b/>
          <w:sz w:val="24"/>
          <w:szCs w:val="24"/>
        </w:rPr>
        <w:tab/>
        <w:t>Occupational Guidance</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Techniques, procedures and instrument for providing occupational guidance for school leavers.  Review of occupational areas, placement follow-up activities, classification and description of jobs and industries and current issues, problems and trends in education, society and the world of work.</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t>(2 units)</w:t>
      </w:r>
    </w:p>
    <w:p w:rsidR="0032103C" w:rsidRPr="000659E2" w:rsidRDefault="0032103C" w:rsidP="0032103C">
      <w:pPr>
        <w:pStyle w:val="NoSpacing"/>
        <w:jc w:val="both"/>
        <w:rPr>
          <w:rFonts w:ascii="Arial" w:hAnsi="Arial" w:cs="Arial"/>
          <w:b/>
          <w:sz w:val="24"/>
          <w:szCs w:val="24"/>
        </w:rPr>
      </w:pPr>
      <w:r w:rsidRPr="000659E2">
        <w:rPr>
          <w:rFonts w:ascii="Arial" w:hAnsi="Arial" w:cs="Arial"/>
          <w:b/>
          <w:sz w:val="24"/>
          <w:szCs w:val="24"/>
        </w:rPr>
        <w:t>VTE</w:t>
      </w:r>
      <w:r w:rsidRPr="000659E2">
        <w:rPr>
          <w:rFonts w:ascii="Arial" w:hAnsi="Arial" w:cs="Arial"/>
          <w:b/>
          <w:sz w:val="24"/>
          <w:szCs w:val="24"/>
        </w:rPr>
        <w:tab/>
        <w:t>503</w:t>
      </w:r>
      <w:r w:rsidRPr="000659E2">
        <w:rPr>
          <w:rFonts w:ascii="Arial" w:hAnsi="Arial" w:cs="Arial"/>
          <w:b/>
          <w:sz w:val="24"/>
          <w:szCs w:val="24"/>
        </w:rPr>
        <w:tab/>
        <w:t xml:space="preserve">Research Methods in </w:t>
      </w:r>
      <w:r>
        <w:rPr>
          <w:rFonts w:ascii="Arial" w:hAnsi="Arial" w:cs="Arial"/>
          <w:b/>
          <w:sz w:val="24"/>
          <w:szCs w:val="24"/>
        </w:rPr>
        <w:t>Technology</w:t>
      </w:r>
      <w:r w:rsidRPr="000659E2">
        <w:rPr>
          <w:rFonts w:ascii="Arial" w:hAnsi="Arial" w:cs="Arial"/>
          <w:b/>
          <w:sz w:val="24"/>
          <w:szCs w:val="24"/>
        </w:rPr>
        <w:t xml:space="preserve"> Education</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Methodologies and procedures in Vocational/Technical Education research; problems formulation</w:t>
      </w:r>
      <w:r>
        <w:rPr>
          <w:rFonts w:ascii="Arial" w:hAnsi="Arial" w:cs="Arial"/>
          <w:sz w:val="24"/>
          <w:szCs w:val="24"/>
        </w:rPr>
        <w:t xml:space="preserve"> - use of problem tree and solution tree analysis;</w:t>
      </w:r>
      <w:r w:rsidRPr="000659E2">
        <w:rPr>
          <w:rFonts w:ascii="Arial" w:hAnsi="Arial" w:cs="Arial"/>
          <w:sz w:val="24"/>
          <w:szCs w:val="24"/>
        </w:rPr>
        <w:t xml:space="preserve"> research objectives, questions and hypothesis; research designs, methods of data collection, development of instrument for data collection, thesis proposal and reporting.</w:t>
      </w:r>
      <w:r>
        <w:rPr>
          <w:rFonts w:ascii="Arial" w:hAnsi="Arial" w:cs="Arial"/>
          <w:sz w:val="24"/>
          <w:szCs w:val="24"/>
        </w:rPr>
        <w:t xml:space="preserve"> </w:t>
      </w:r>
      <w:r w:rsidRPr="000659E2">
        <w:rPr>
          <w:rFonts w:ascii="Arial" w:hAnsi="Arial" w:cs="Arial"/>
          <w:sz w:val="24"/>
          <w:szCs w:val="24"/>
        </w:rPr>
        <w:t>Statistical techniques applicable to research in Vocational/Technical Education;</w:t>
      </w:r>
      <w:r>
        <w:rPr>
          <w:rFonts w:ascii="Arial" w:hAnsi="Arial" w:cs="Arial"/>
          <w:sz w:val="24"/>
          <w:szCs w:val="24"/>
        </w:rPr>
        <w:t xml:space="preserve"> Descriptive techniques and</w:t>
      </w:r>
      <w:r w:rsidRPr="000659E2">
        <w:rPr>
          <w:rFonts w:ascii="Arial" w:hAnsi="Arial" w:cs="Arial"/>
          <w:sz w:val="24"/>
          <w:szCs w:val="24"/>
        </w:rPr>
        <w:t xml:space="preserve"> inferential statistics such as t-test, analysis of variance (ANOVA), analysis of covariance (ANCOVA), regression analysis etc.  Non</w:t>
      </w:r>
      <w:r>
        <w:rPr>
          <w:rFonts w:ascii="Arial" w:hAnsi="Arial" w:cs="Arial"/>
          <w:sz w:val="24"/>
          <w:szCs w:val="24"/>
        </w:rPr>
        <w:t>-</w:t>
      </w:r>
      <w:r w:rsidRPr="000659E2">
        <w:rPr>
          <w:rFonts w:ascii="Arial" w:hAnsi="Arial" w:cs="Arial"/>
          <w:sz w:val="24"/>
          <w:szCs w:val="24"/>
        </w:rPr>
        <w:t>parametric statistical techniques</w:t>
      </w:r>
      <w:r>
        <w:rPr>
          <w:rFonts w:ascii="Arial" w:hAnsi="Arial" w:cs="Arial"/>
          <w:sz w:val="24"/>
          <w:szCs w:val="24"/>
        </w:rPr>
        <w:t>.</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t>(3 units)</w:t>
      </w:r>
    </w:p>
    <w:p w:rsidR="0032103C" w:rsidRPr="000659E2" w:rsidRDefault="0032103C" w:rsidP="0032103C">
      <w:pPr>
        <w:pStyle w:val="NoSpacing"/>
        <w:jc w:val="both"/>
        <w:rPr>
          <w:rFonts w:ascii="Arial" w:hAnsi="Arial" w:cs="Arial"/>
          <w:b/>
          <w:sz w:val="24"/>
          <w:szCs w:val="24"/>
        </w:rPr>
      </w:pPr>
      <w:r w:rsidRPr="000659E2">
        <w:rPr>
          <w:rFonts w:ascii="Arial" w:hAnsi="Arial" w:cs="Arial"/>
          <w:b/>
          <w:sz w:val="24"/>
          <w:szCs w:val="24"/>
        </w:rPr>
        <w:t>VTE</w:t>
      </w:r>
      <w:r w:rsidRPr="000659E2">
        <w:rPr>
          <w:rFonts w:ascii="Arial" w:hAnsi="Arial" w:cs="Arial"/>
          <w:b/>
          <w:sz w:val="24"/>
          <w:szCs w:val="24"/>
        </w:rPr>
        <w:tab/>
        <w:t>504</w:t>
      </w:r>
      <w:r w:rsidRPr="000659E2">
        <w:rPr>
          <w:rFonts w:ascii="Arial" w:hAnsi="Arial" w:cs="Arial"/>
          <w:b/>
          <w:sz w:val="24"/>
          <w:szCs w:val="24"/>
        </w:rPr>
        <w:tab/>
        <w:t>Evaluation in Vocational/Technical Educational</w:t>
      </w:r>
      <w:r w:rsidRPr="000659E2">
        <w:rPr>
          <w:rFonts w:ascii="Arial" w:hAnsi="Arial" w:cs="Arial"/>
          <w:b/>
          <w:sz w:val="24"/>
          <w:szCs w:val="24"/>
        </w:rPr>
        <w:tab/>
      </w:r>
      <w:r w:rsidRPr="000659E2">
        <w:rPr>
          <w:rFonts w:ascii="Arial" w:hAnsi="Arial" w:cs="Arial"/>
          <w:b/>
          <w:sz w:val="24"/>
          <w:szCs w:val="24"/>
        </w:rPr>
        <w:tab/>
      </w:r>
      <w:r w:rsidRPr="000659E2">
        <w:rPr>
          <w:rFonts w:ascii="Arial" w:hAnsi="Arial" w:cs="Arial"/>
          <w:b/>
          <w:sz w:val="24"/>
          <w:szCs w:val="24"/>
        </w:rPr>
        <w:tab/>
      </w:r>
      <w:r w:rsidRPr="000659E2">
        <w:rPr>
          <w:rFonts w:ascii="Arial" w:hAnsi="Arial" w:cs="Arial"/>
          <w:b/>
          <w:sz w:val="24"/>
          <w:szCs w:val="24"/>
        </w:rPr>
        <w:tab/>
        <w:t xml:space="preserve">   </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Theories and approaches to evaluation in Vocational Education. Current methodology in evaluation, such as criterion-referencing, cost benefit analysis, cost effectiveness, Programme Evaluation and Review Techniques (PERT)</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00314DEA">
        <w:rPr>
          <w:rFonts w:ascii="Arial" w:hAnsi="Arial" w:cs="Arial"/>
          <w:sz w:val="24"/>
          <w:szCs w:val="24"/>
        </w:rPr>
        <w:tab/>
      </w:r>
      <w:r w:rsidRPr="000659E2">
        <w:rPr>
          <w:rFonts w:ascii="Arial" w:hAnsi="Arial" w:cs="Arial"/>
          <w:sz w:val="24"/>
          <w:szCs w:val="24"/>
        </w:rPr>
        <w:t>(2 units)</w:t>
      </w:r>
    </w:p>
    <w:p w:rsidR="0032103C" w:rsidRPr="000659E2" w:rsidRDefault="0032103C" w:rsidP="0032103C">
      <w:pPr>
        <w:pStyle w:val="NoSpacing"/>
        <w:jc w:val="both"/>
        <w:rPr>
          <w:rFonts w:ascii="Arial" w:hAnsi="Arial" w:cs="Arial"/>
          <w:sz w:val="24"/>
          <w:szCs w:val="24"/>
        </w:rPr>
      </w:pPr>
      <w:r w:rsidRPr="000659E2">
        <w:rPr>
          <w:rFonts w:ascii="Arial" w:hAnsi="Arial" w:cs="Arial"/>
          <w:b/>
          <w:sz w:val="24"/>
          <w:szCs w:val="24"/>
        </w:rPr>
        <w:t>VTE</w:t>
      </w:r>
      <w:r w:rsidRPr="000659E2">
        <w:rPr>
          <w:rFonts w:ascii="Arial" w:hAnsi="Arial" w:cs="Arial"/>
          <w:b/>
          <w:sz w:val="24"/>
          <w:szCs w:val="24"/>
        </w:rPr>
        <w:tab/>
        <w:t>50</w:t>
      </w:r>
      <w:r>
        <w:rPr>
          <w:rFonts w:ascii="Arial" w:hAnsi="Arial" w:cs="Arial"/>
          <w:b/>
          <w:sz w:val="24"/>
          <w:szCs w:val="24"/>
        </w:rPr>
        <w:t>5</w:t>
      </w:r>
      <w:r w:rsidRPr="000659E2">
        <w:rPr>
          <w:rFonts w:ascii="Arial" w:hAnsi="Arial" w:cs="Arial"/>
          <w:b/>
          <w:sz w:val="24"/>
          <w:szCs w:val="24"/>
        </w:rPr>
        <w:tab/>
        <w:t>Curriculum Development in Vocational Education</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 xml:space="preserve">Selection and organization of instructional materials for </w:t>
      </w:r>
      <w:r>
        <w:rPr>
          <w:rFonts w:ascii="Arial" w:hAnsi="Arial" w:cs="Arial"/>
          <w:sz w:val="24"/>
          <w:szCs w:val="24"/>
        </w:rPr>
        <w:t>technology</w:t>
      </w:r>
      <w:r w:rsidRPr="000659E2">
        <w:rPr>
          <w:rFonts w:ascii="Arial" w:hAnsi="Arial" w:cs="Arial"/>
          <w:sz w:val="24"/>
          <w:szCs w:val="24"/>
        </w:rPr>
        <w:t xml:space="preserve"> education courses, study of current curriculum practices</w:t>
      </w:r>
      <w:r>
        <w:rPr>
          <w:rFonts w:ascii="Arial" w:hAnsi="Arial" w:cs="Arial"/>
          <w:sz w:val="24"/>
          <w:szCs w:val="24"/>
        </w:rPr>
        <w:t>,</w:t>
      </w:r>
      <w:r w:rsidRPr="000659E2">
        <w:rPr>
          <w:rFonts w:ascii="Arial" w:hAnsi="Arial" w:cs="Arial"/>
          <w:sz w:val="24"/>
          <w:szCs w:val="24"/>
        </w:rPr>
        <w:t xml:space="preserve"> concepts and trend in the field of </w:t>
      </w:r>
      <w:r>
        <w:rPr>
          <w:rFonts w:ascii="Arial" w:hAnsi="Arial" w:cs="Arial"/>
          <w:sz w:val="24"/>
          <w:szCs w:val="24"/>
        </w:rPr>
        <w:t>technology</w:t>
      </w:r>
      <w:r w:rsidRPr="000659E2">
        <w:rPr>
          <w:rFonts w:ascii="Arial" w:hAnsi="Arial" w:cs="Arial"/>
          <w:sz w:val="24"/>
          <w:szCs w:val="24"/>
        </w:rPr>
        <w:t xml:space="preserve"> education. </w:t>
      </w:r>
      <w:r>
        <w:rPr>
          <w:rFonts w:ascii="Arial" w:hAnsi="Arial" w:cs="Arial"/>
          <w:sz w:val="24"/>
          <w:szCs w:val="24"/>
        </w:rPr>
        <w:t>Curriculum designs in different occupational fields of technology education.</w:t>
      </w:r>
      <w:r w:rsidRPr="000659E2">
        <w:rPr>
          <w:rFonts w:ascii="Arial" w:hAnsi="Arial" w:cs="Arial"/>
          <w:sz w:val="24"/>
          <w:szCs w:val="24"/>
        </w:rPr>
        <w:t xml:space="preserve"> Principles underlying curriculum research, development</w:t>
      </w:r>
      <w:r>
        <w:rPr>
          <w:rFonts w:ascii="Arial" w:hAnsi="Arial" w:cs="Arial"/>
          <w:sz w:val="24"/>
          <w:szCs w:val="24"/>
        </w:rPr>
        <w:t>,</w:t>
      </w:r>
      <w:r w:rsidRPr="000659E2">
        <w:rPr>
          <w:rFonts w:ascii="Arial" w:hAnsi="Arial" w:cs="Arial"/>
          <w:sz w:val="24"/>
          <w:szCs w:val="24"/>
        </w:rPr>
        <w:t xml:space="preserve"> and improvement.</w:t>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Pr="000659E2">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Pr="000659E2">
        <w:rPr>
          <w:rFonts w:ascii="Arial" w:hAnsi="Arial" w:cs="Arial"/>
          <w:sz w:val="24"/>
          <w:szCs w:val="24"/>
        </w:rPr>
        <w:t>(2 units)</w:t>
      </w:r>
    </w:p>
    <w:p w:rsidR="0032103C" w:rsidRDefault="0032103C" w:rsidP="0032103C">
      <w:pPr>
        <w:pStyle w:val="NoSpacing"/>
        <w:jc w:val="both"/>
        <w:rPr>
          <w:rFonts w:ascii="Arial" w:hAnsi="Arial" w:cs="Arial"/>
          <w:b/>
          <w:sz w:val="24"/>
          <w:szCs w:val="24"/>
        </w:rPr>
      </w:pPr>
      <w:r>
        <w:rPr>
          <w:rFonts w:ascii="Arial" w:hAnsi="Arial" w:cs="Arial"/>
          <w:b/>
          <w:sz w:val="24"/>
          <w:szCs w:val="24"/>
        </w:rPr>
        <w:t xml:space="preserve">VTE    506     </w:t>
      </w:r>
      <w:r w:rsidRPr="00D40822">
        <w:rPr>
          <w:rFonts w:ascii="Arial" w:hAnsi="Arial" w:cs="Arial"/>
          <w:b/>
          <w:sz w:val="24"/>
          <w:szCs w:val="24"/>
        </w:rPr>
        <w:t>Fundamentals of Vocational Enterprise Development</w:t>
      </w:r>
      <w:r w:rsidRPr="00D40822">
        <w:rPr>
          <w:rFonts w:ascii="Arial" w:hAnsi="Arial" w:cs="Arial"/>
          <w:b/>
          <w:sz w:val="24"/>
          <w:szCs w:val="24"/>
        </w:rPr>
        <w:tab/>
      </w:r>
      <w:r w:rsidRPr="004E726A">
        <w:rPr>
          <w:rFonts w:ascii="Arial" w:hAnsi="Arial" w:cs="Arial"/>
          <w:sz w:val="24"/>
          <w:szCs w:val="24"/>
        </w:rPr>
        <w:tab/>
      </w:r>
    </w:p>
    <w:p w:rsidR="0032103C" w:rsidRDefault="0032103C" w:rsidP="0032103C">
      <w:pPr>
        <w:pStyle w:val="NoSpacing"/>
        <w:jc w:val="both"/>
        <w:rPr>
          <w:rFonts w:ascii="Arial" w:hAnsi="Arial" w:cs="Arial"/>
          <w:sz w:val="24"/>
          <w:szCs w:val="24"/>
        </w:rPr>
      </w:pPr>
      <w:r w:rsidRPr="00223A0A">
        <w:rPr>
          <w:rFonts w:ascii="Arial" w:hAnsi="Arial" w:cs="Arial"/>
          <w:sz w:val="24"/>
          <w:szCs w:val="24"/>
        </w:rPr>
        <w:t>Developing business centres, functions of business development centres. Vision, mission, scope, activity areas, partnerships and collaboration of BDCs.</w:t>
      </w:r>
    </w:p>
    <w:p w:rsidR="0032103C" w:rsidRPr="00223A0A" w:rsidRDefault="0032103C" w:rsidP="00314DEA">
      <w:pPr>
        <w:pStyle w:val="NoSpacing"/>
        <w:ind w:left="7200" w:firstLine="720"/>
        <w:jc w:val="both"/>
        <w:rPr>
          <w:rFonts w:ascii="Arial" w:hAnsi="Arial" w:cs="Arial"/>
          <w:sz w:val="24"/>
          <w:szCs w:val="24"/>
        </w:rPr>
      </w:pPr>
      <w:r>
        <w:rPr>
          <w:rFonts w:ascii="Arial" w:hAnsi="Arial" w:cs="Arial"/>
          <w:sz w:val="24"/>
          <w:szCs w:val="24"/>
        </w:rPr>
        <w:t>(3 units)</w:t>
      </w:r>
    </w:p>
    <w:p w:rsidR="0032103C" w:rsidRDefault="0032103C" w:rsidP="0032103C">
      <w:pPr>
        <w:pStyle w:val="NoSpacing"/>
        <w:jc w:val="both"/>
        <w:rPr>
          <w:rFonts w:ascii="Arial" w:hAnsi="Arial" w:cs="Arial"/>
          <w:b/>
          <w:sz w:val="24"/>
          <w:szCs w:val="24"/>
        </w:rPr>
      </w:pPr>
    </w:p>
    <w:p w:rsidR="0032103C" w:rsidRDefault="0032103C" w:rsidP="0032103C">
      <w:pPr>
        <w:pStyle w:val="NoSpacing"/>
        <w:jc w:val="both"/>
        <w:rPr>
          <w:rFonts w:ascii="Arial" w:hAnsi="Arial" w:cs="Arial"/>
          <w:b/>
          <w:sz w:val="24"/>
          <w:szCs w:val="24"/>
        </w:rPr>
      </w:pPr>
    </w:p>
    <w:p w:rsidR="0032103C" w:rsidRDefault="0032103C" w:rsidP="0032103C">
      <w:pPr>
        <w:pStyle w:val="NoSpacing"/>
        <w:jc w:val="both"/>
        <w:rPr>
          <w:rFonts w:ascii="Arial" w:hAnsi="Arial" w:cs="Arial"/>
          <w:b/>
          <w:sz w:val="24"/>
          <w:szCs w:val="24"/>
        </w:rPr>
      </w:pPr>
    </w:p>
    <w:p w:rsidR="0032103C" w:rsidRPr="000659E2" w:rsidRDefault="0032103C" w:rsidP="0032103C">
      <w:pPr>
        <w:pStyle w:val="NoSpacing"/>
        <w:jc w:val="both"/>
        <w:rPr>
          <w:rFonts w:ascii="Arial" w:hAnsi="Arial" w:cs="Arial"/>
          <w:sz w:val="24"/>
          <w:szCs w:val="24"/>
        </w:rPr>
      </w:pPr>
      <w:r w:rsidRPr="000659E2">
        <w:rPr>
          <w:rFonts w:ascii="Arial" w:hAnsi="Arial" w:cs="Arial"/>
          <w:b/>
          <w:sz w:val="24"/>
          <w:szCs w:val="24"/>
        </w:rPr>
        <w:lastRenderedPageBreak/>
        <w:t>VTE</w:t>
      </w:r>
      <w:r w:rsidRPr="000659E2">
        <w:rPr>
          <w:rFonts w:ascii="Arial" w:hAnsi="Arial" w:cs="Arial"/>
          <w:b/>
          <w:sz w:val="24"/>
          <w:szCs w:val="24"/>
        </w:rPr>
        <w:tab/>
        <w:t>50</w:t>
      </w:r>
      <w:r>
        <w:rPr>
          <w:rFonts w:ascii="Arial" w:hAnsi="Arial" w:cs="Arial"/>
          <w:b/>
          <w:sz w:val="24"/>
          <w:szCs w:val="24"/>
        </w:rPr>
        <w:t>7</w:t>
      </w:r>
      <w:r w:rsidRPr="000659E2">
        <w:rPr>
          <w:rFonts w:ascii="Arial" w:hAnsi="Arial" w:cs="Arial"/>
          <w:b/>
          <w:sz w:val="24"/>
          <w:szCs w:val="24"/>
        </w:rPr>
        <w:t xml:space="preserve">    ICT in Vocational/Technical Education</w:t>
      </w:r>
    </w:p>
    <w:p w:rsidR="0032103C" w:rsidRPr="000659E2" w:rsidRDefault="0032103C" w:rsidP="0032103C">
      <w:pPr>
        <w:pStyle w:val="NoSpacing"/>
        <w:jc w:val="both"/>
        <w:rPr>
          <w:rFonts w:ascii="Arial" w:hAnsi="Arial" w:cs="Arial"/>
          <w:sz w:val="24"/>
          <w:szCs w:val="24"/>
        </w:rPr>
      </w:pPr>
      <w:r w:rsidRPr="000659E2">
        <w:rPr>
          <w:rFonts w:ascii="Arial" w:hAnsi="Arial" w:cs="Arial"/>
          <w:sz w:val="24"/>
          <w:szCs w:val="24"/>
        </w:rPr>
        <w:t xml:space="preserve">Computer Literacy.  Principles and general application of Information Communication Technology in Vocational Education Programmes. </w:t>
      </w:r>
      <w:r>
        <w:rPr>
          <w:rFonts w:ascii="Arial" w:hAnsi="Arial" w:cs="Arial"/>
          <w:sz w:val="24"/>
          <w:szCs w:val="24"/>
        </w:rPr>
        <w:t>ICT as curriculum content, instructional delivery tools, evaluation/assessment tools etc..</w:t>
      </w:r>
      <w:r w:rsidRPr="000659E2">
        <w:rPr>
          <w:rFonts w:ascii="Arial" w:hAnsi="Arial" w:cs="Arial"/>
          <w:sz w:val="24"/>
          <w:szCs w:val="24"/>
        </w:rPr>
        <w:t xml:space="preserve"> Internet Services and use of e-learning concepts.  Instructional methods and materials for ICT application.</w:t>
      </w:r>
    </w:p>
    <w:p w:rsidR="0032103C" w:rsidRPr="004E726A" w:rsidRDefault="0032103C" w:rsidP="0032103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0659E2">
        <w:rPr>
          <w:rFonts w:ascii="Arial" w:hAnsi="Arial" w:cs="Arial"/>
          <w:sz w:val="24"/>
          <w:szCs w:val="24"/>
        </w:rPr>
        <w:t xml:space="preserve"> units)</w:t>
      </w:r>
    </w:p>
    <w:p w:rsidR="0032103C" w:rsidRDefault="0032103C" w:rsidP="0032103C">
      <w:pPr>
        <w:pStyle w:val="NoSpacing"/>
        <w:jc w:val="both"/>
        <w:rPr>
          <w:rFonts w:ascii="Arial" w:hAnsi="Arial" w:cs="Arial"/>
          <w:b/>
          <w:sz w:val="24"/>
          <w:szCs w:val="24"/>
        </w:rPr>
      </w:pPr>
      <w:r>
        <w:rPr>
          <w:rFonts w:ascii="Arial" w:hAnsi="Arial" w:cs="Arial"/>
          <w:b/>
          <w:sz w:val="24"/>
          <w:szCs w:val="24"/>
        </w:rPr>
        <w:t>VTE   509     Seminar in Vocational Education</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Study and analysis of social economic and tec</w:t>
      </w:r>
      <w:r>
        <w:rPr>
          <w:rFonts w:ascii="Arial" w:hAnsi="Arial" w:cs="Arial"/>
          <w:sz w:val="24"/>
          <w:szCs w:val="24"/>
        </w:rPr>
        <w:t>hnological trends in vocational education</w:t>
      </w:r>
      <w:r w:rsidRPr="004E726A">
        <w:rPr>
          <w:rFonts w:ascii="Arial" w:hAnsi="Arial" w:cs="Arial"/>
          <w:sz w:val="24"/>
          <w:szCs w:val="24"/>
        </w:rPr>
        <w:t xml:space="preserve">, </w:t>
      </w:r>
      <w:r>
        <w:rPr>
          <w:rFonts w:ascii="Arial" w:hAnsi="Arial" w:cs="Arial"/>
          <w:sz w:val="24"/>
          <w:szCs w:val="24"/>
        </w:rPr>
        <w:t xml:space="preserve">and current development in technology </w:t>
      </w:r>
      <w:r w:rsidRPr="004E726A">
        <w:rPr>
          <w:rFonts w:ascii="Arial" w:hAnsi="Arial" w:cs="Arial"/>
          <w:sz w:val="24"/>
          <w:szCs w:val="24"/>
        </w:rPr>
        <w:t>education.  Minor research papers are to be presented.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4E726A">
        <w:rPr>
          <w:rFonts w:ascii="Arial" w:hAnsi="Arial" w:cs="Arial"/>
          <w:sz w:val="24"/>
          <w:szCs w:val="24"/>
        </w:rPr>
        <w:t xml:space="preserve"> units)</w:t>
      </w:r>
    </w:p>
    <w:p w:rsidR="0032103C" w:rsidRDefault="0032103C" w:rsidP="0032103C">
      <w:pPr>
        <w:pStyle w:val="NoSpacing"/>
        <w:jc w:val="both"/>
        <w:rPr>
          <w:rFonts w:ascii="Arial" w:hAnsi="Arial" w:cs="Arial"/>
          <w:b/>
          <w:sz w:val="24"/>
          <w:szCs w:val="24"/>
        </w:rPr>
      </w:pPr>
    </w:p>
    <w:p w:rsidR="0032103C" w:rsidRPr="004E726A" w:rsidRDefault="00804982" w:rsidP="0032103C">
      <w:pPr>
        <w:pStyle w:val="NoSpacing"/>
        <w:jc w:val="both"/>
        <w:rPr>
          <w:rFonts w:ascii="Arial" w:hAnsi="Arial" w:cs="Arial"/>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510</w:t>
      </w:r>
      <w:r w:rsidR="0032103C" w:rsidRPr="004E726A">
        <w:rPr>
          <w:rFonts w:ascii="Arial" w:hAnsi="Arial" w:cs="Arial"/>
          <w:b/>
          <w:sz w:val="24"/>
          <w:szCs w:val="24"/>
        </w:rPr>
        <w:tab/>
        <w:t xml:space="preserve">Work Experience Programmes </w:t>
      </w:r>
      <w:r w:rsidR="0032103C">
        <w:rPr>
          <w:rFonts w:ascii="Arial" w:hAnsi="Arial" w:cs="Arial"/>
          <w:b/>
          <w:sz w:val="24"/>
          <w:szCs w:val="24"/>
        </w:rPr>
        <w:t xml:space="preserve">Designs </w:t>
      </w:r>
      <w:r w:rsidR="0032103C" w:rsidRPr="004E726A">
        <w:rPr>
          <w:rFonts w:ascii="Arial" w:hAnsi="Arial" w:cs="Arial"/>
          <w:b/>
          <w:sz w:val="24"/>
          <w:szCs w:val="24"/>
        </w:rPr>
        <w:t>in Agriculture</w:t>
      </w:r>
    </w:p>
    <w:p w:rsidR="0032103C" w:rsidRPr="004E726A" w:rsidRDefault="0032103C" w:rsidP="0032103C">
      <w:pPr>
        <w:pStyle w:val="NoSpacing"/>
        <w:jc w:val="both"/>
        <w:rPr>
          <w:rFonts w:ascii="Arial" w:hAnsi="Arial" w:cs="Arial"/>
          <w:sz w:val="24"/>
          <w:szCs w:val="24"/>
        </w:rPr>
      </w:pPr>
      <w:r>
        <w:rPr>
          <w:rFonts w:ascii="Arial" w:hAnsi="Arial" w:cs="Arial"/>
          <w:sz w:val="24"/>
          <w:szCs w:val="24"/>
        </w:rPr>
        <w:t xml:space="preserve">Work experience/activity-based learning theories. </w:t>
      </w:r>
      <w:r w:rsidRPr="004E726A">
        <w:rPr>
          <w:rFonts w:ascii="Arial" w:hAnsi="Arial" w:cs="Arial"/>
          <w:sz w:val="24"/>
          <w:szCs w:val="24"/>
        </w:rPr>
        <w:t>Planning</w:t>
      </w:r>
      <w:r>
        <w:rPr>
          <w:rFonts w:ascii="Arial" w:hAnsi="Arial" w:cs="Arial"/>
          <w:sz w:val="24"/>
          <w:szCs w:val="24"/>
        </w:rPr>
        <w:t>,</w:t>
      </w:r>
      <w:r w:rsidRPr="004E726A">
        <w:rPr>
          <w:rFonts w:ascii="Arial" w:hAnsi="Arial" w:cs="Arial"/>
          <w:sz w:val="24"/>
          <w:szCs w:val="24"/>
        </w:rPr>
        <w:t xml:space="preserve"> execution and evaluation</w:t>
      </w:r>
      <w:r>
        <w:rPr>
          <w:rFonts w:ascii="Arial" w:hAnsi="Arial" w:cs="Arial"/>
          <w:sz w:val="24"/>
          <w:szCs w:val="24"/>
        </w:rPr>
        <w:t xml:space="preserve"> of </w:t>
      </w:r>
      <w:r w:rsidRPr="004E726A">
        <w:rPr>
          <w:rFonts w:ascii="Arial" w:hAnsi="Arial" w:cs="Arial"/>
          <w:sz w:val="24"/>
          <w:szCs w:val="24"/>
        </w:rPr>
        <w:t xml:space="preserve"> work experience programme</w:t>
      </w:r>
      <w:r>
        <w:rPr>
          <w:rFonts w:ascii="Arial" w:hAnsi="Arial" w:cs="Arial"/>
          <w:sz w:val="24"/>
          <w:szCs w:val="24"/>
        </w:rPr>
        <w:t>s</w:t>
      </w:r>
      <w:r w:rsidRPr="004E726A">
        <w:rPr>
          <w:rFonts w:ascii="Arial" w:hAnsi="Arial" w:cs="Arial"/>
          <w:sz w:val="24"/>
          <w:szCs w:val="24"/>
        </w:rPr>
        <w:t xml:space="preserve"> in agricultural occupations.  Analysis of emerging and sustainable crops, livestock </w:t>
      </w:r>
      <w:r>
        <w:rPr>
          <w:rFonts w:ascii="Arial" w:hAnsi="Arial" w:cs="Arial"/>
          <w:sz w:val="24"/>
          <w:szCs w:val="24"/>
        </w:rPr>
        <w:t xml:space="preserve">and other </w:t>
      </w:r>
      <w:r w:rsidRPr="004E726A">
        <w:rPr>
          <w:rFonts w:ascii="Arial" w:hAnsi="Arial" w:cs="Arial"/>
          <w:sz w:val="24"/>
          <w:szCs w:val="24"/>
        </w:rPr>
        <w:t>agricultural production technologies</w:t>
      </w:r>
      <w:r>
        <w:rPr>
          <w:rFonts w:ascii="Arial" w:hAnsi="Arial" w:cs="Arial"/>
          <w:sz w:val="24"/>
          <w:szCs w:val="24"/>
        </w:rPr>
        <w:t>;</w:t>
      </w:r>
      <w:r w:rsidRPr="004E726A">
        <w:rPr>
          <w:rFonts w:ascii="Arial" w:hAnsi="Arial" w:cs="Arial"/>
          <w:sz w:val="24"/>
          <w:szCs w:val="24"/>
        </w:rPr>
        <w:t xml:space="preserve"> related </w:t>
      </w:r>
      <w:r>
        <w:rPr>
          <w:rFonts w:ascii="Arial" w:hAnsi="Arial" w:cs="Arial"/>
          <w:sz w:val="24"/>
          <w:szCs w:val="24"/>
        </w:rPr>
        <w:t xml:space="preserve">non- farm </w:t>
      </w:r>
      <w:r w:rsidRPr="004E726A">
        <w:rPr>
          <w:rFonts w:ascii="Arial" w:hAnsi="Arial" w:cs="Arial"/>
          <w:sz w:val="24"/>
          <w:szCs w:val="24"/>
        </w:rPr>
        <w:t>occupations for work experience programmes</w:t>
      </w:r>
      <w:r>
        <w:rPr>
          <w:rFonts w:ascii="Arial" w:hAnsi="Arial" w:cs="Arial"/>
          <w:sz w:val="24"/>
          <w:szCs w:val="24"/>
        </w:rPr>
        <w:t xml:space="preserve"> in agriculture</w:t>
      </w:r>
      <w:r w:rsidRPr="004E726A">
        <w:rPr>
          <w:rFonts w:ascii="Arial" w:hAnsi="Arial" w:cs="Arial"/>
          <w:sz w:val="24"/>
          <w:szCs w:val="24"/>
        </w:rPr>
        <w:t>.</w:t>
      </w:r>
      <w:r>
        <w:rPr>
          <w:rFonts w:ascii="Arial" w:hAnsi="Arial" w:cs="Arial"/>
          <w:sz w:val="24"/>
          <w:szCs w:val="24"/>
        </w:rPr>
        <w:t xml:space="preserve"> Designing specific occupational/work experience programme in for schools and colleges.</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32103C" w:rsidRPr="004E726A" w:rsidRDefault="00804982" w:rsidP="0032103C">
      <w:pPr>
        <w:pStyle w:val="NoSpacing"/>
        <w:jc w:val="both"/>
        <w:rPr>
          <w:rFonts w:ascii="Arial" w:hAnsi="Arial" w:cs="Arial"/>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511</w:t>
      </w:r>
      <w:r w:rsidR="0032103C" w:rsidRPr="004E726A">
        <w:rPr>
          <w:rFonts w:ascii="Arial" w:hAnsi="Arial" w:cs="Arial"/>
          <w:b/>
          <w:sz w:val="24"/>
          <w:szCs w:val="24"/>
        </w:rPr>
        <w:tab/>
        <w:t>Seminar in Agricultural Education</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Study and analysis of social economic and technological trends in agriculture, land development and agricultural education.  Minor research papers are to be presented.</w:t>
      </w:r>
    </w:p>
    <w:p w:rsidR="0032103C" w:rsidRDefault="0032103C" w:rsidP="0032103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4E726A">
        <w:rPr>
          <w:rFonts w:ascii="Arial" w:hAnsi="Arial" w:cs="Arial"/>
          <w:sz w:val="24"/>
          <w:szCs w:val="24"/>
        </w:rPr>
        <w:t xml:space="preserve"> units)</w:t>
      </w:r>
    </w:p>
    <w:p w:rsidR="0032103C" w:rsidRPr="004E726A" w:rsidRDefault="00804982" w:rsidP="0032103C">
      <w:pPr>
        <w:pStyle w:val="NoSpacing"/>
        <w:jc w:val="both"/>
        <w:rPr>
          <w:rFonts w:ascii="Arial" w:hAnsi="Arial" w:cs="Arial"/>
          <w:sz w:val="24"/>
          <w:szCs w:val="24"/>
        </w:rPr>
      </w:pPr>
      <w:r>
        <w:rPr>
          <w:rFonts w:ascii="Arial" w:hAnsi="Arial" w:cs="Arial"/>
          <w:b/>
          <w:sz w:val="24"/>
          <w:szCs w:val="24"/>
        </w:rPr>
        <w:t>AG</w:t>
      </w:r>
      <w:r w:rsidR="0032103C">
        <w:rPr>
          <w:rFonts w:ascii="Arial" w:hAnsi="Arial" w:cs="Arial"/>
          <w:b/>
          <w:sz w:val="24"/>
          <w:szCs w:val="24"/>
        </w:rPr>
        <w:t>E</w:t>
      </w:r>
      <w:r w:rsidR="0032103C">
        <w:rPr>
          <w:rFonts w:ascii="Arial" w:hAnsi="Arial" w:cs="Arial"/>
          <w:b/>
          <w:sz w:val="24"/>
          <w:szCs w:val="24"/>
        </w:rPr>
        <w:tab/>
        <w:t>512</w:t>
      </w:r>
      <w:r w:rsidR="0032103C" w:rsidRPr="004E726A">
        <w:rPr>
          <w:rFonts w:ascii="Arial" w:hAnsi="Arial" w:cs="Arial"/>
          <w:b/>
          <w:sz w:val="24"/>
          <w:szCs w:val="24"/>
        </w:rPr>
        <w:tab/>
      </w:r>
      <w:r w:rsidR="0032103C" w:rsidRPr="00645459">
        <w:rPr>
          <w:rFonts w:ascii="Arial" w:hAnsi="Arial" w:cs="Arial"/>
          <w:b/>
          <w:sz w:val="24"/>
          <w:szCs w:val="24"/>
        </w:rPr>
        <w:t>Agricultural Training Facilities/resources Management</w:t>
      </w:r>
    </w:p>
    <w:p w:rsidR="0032103C" w:rsidRPr="00E46689" w:rsidRDefault="0032103C" w:rsidP="0032103C">
      <w:pPr>
        <w:pStyle w:val="NoSpacing"/>
        <w:jc w:val="both"/>
        <w:rPr>
          <w:rFonts w:ascii="Arial" w:hAnsi="Arial" w:cs="Arial"/>
          <w:sz w:val="24"/>
          <w:szCs w:val="24"/>
        </w:rPr>
      </w:pPr>
      <w:r>
        <w:rPr>
          <w:rFonts w:ascii="Arial" w:hAnsi="Arial" w:cs="Arial"/>
          <w:sz w:val="24"/>
          <w:szCs w:val="24"/>
        </w:rPr>
        <w:t>Categorizing facility/resources required</w:t>
      </w:r>
      <w:r w:rsidRPr="00E46689">
        <w:rPr>
          <w:rFonts w:ascii="Arial" w:hAnsi="Arial" w:cs="Arial"/>
          <w:sz w:val="24"/>
          <w:szCs w:val="24"/>
        </w:rPr>
        <w:t xml:space="preserve"> for agricultural teaching and learning at all levels of education system. Problems</w:t>
      </w:r>
      <w:r>
        <w:rPr>
          <w:rFonts w:ascii="Arial" w:hAnsi="Arial" w:cs="Arial"/>
          <w:sz w:val="24"/>
          <w:szCs w:val="24"/>
        </w:rPr>
        <w:t xml:space="preserve"> associated with resource wastages</w:t>
      </w:r>
      <w:r w:rsidRPr="00E46689">
        <w:rPr>
          <w:rFonts w:ascii="Arial" w:hAnsi="Arial" w:cs="Arial"/>
          <w:sz w:val="24"/>
          <w:szCs w:val="24"/>
        </w:rPr>
        <w:t xml:space="preserve"> and techniques in determining agricultural training resources/ facility needs</w:t>
      </w:r>
      <w:r>
        <w:rPr>
          <w:rFonts w:ascii="Arial" w:hAnsi="Arial" w:cs="Arial"/>
          <w:sz w:val="24"/>
          <w:szCs w:val="24"/>
        </w:rPr>
        <w:t xml:space="preserve"> and sourcing </w:t>
      </w:r>
      <w:r w:rsidRPr="00E46689">
        <w:rPr>
          <w:rFonts w:ascii="Arial" w:hAnsi="Arial" w:cs="Arial"/>
          <w:sz w:val="24"/>
          <w:szCs w:val="24"/>
        </w:rPr>
        <w:t xml:space="preserve"> </w:t>
      </w:r>
      <w:r>
        <w:rPr>
          <w:rFonts w:ascii="Arial" w:hAnsi="Arial" w:cs="Arial"/>
          <w:sz w:val="24"/>
          <w:szCs w:val="24"/>
        </w:rPr>
        <w:t>for</w:t>
      </w:r>
      <w:r w:rsidRPr="00E46689">
        <w:rPr>
          <w:rFonts w:ascii="Arial" w:hAnsi="Arial" w:cs="Arial"/>
          <w:sz w:val="24"/>
          <w:szCs w:val="24"/>
        </w:rPr>
        <w:t xml:space="preserve"> schools and colleges</w:t>
      </w:r>
      <w:r>
        <w:rPr>
          <w:rFonts w:ascii="Arial" w:hAnsi="Arial" w:cs="Arial"/>
          <w:sz w:val="24"/>
          <w:szCs w:val="24"/>
        </w:rPr>
        <w:t xml:space="preserve">; </w:t>
      </w:r>
      <w:r w:rsidRPr="00E46689">
        <w:rPr>
          <w:rFonts w:ascii="Arial" w:hAnsi="Arial" w:cs="Arial"/>
          <w:sz w:val="24"/>
          <w:szCs w:val="24"/>
        </w:rPr>
        <w:t>evaluations and assessing facilities and resources, planning for new construction, utilizing specialized personnel, and related financial matters.</w:t>
      </w:r>
      <w:r w:rsidRPr="00E46689">
        <w:rPr>
          <w:rFonts w:ascii="Arial" w:hAnsi="Arial" w:cs="Arial"/>
          <w:sz w:val="24"/>
          <w:szCs w:val="24"/>
        </w:rPr>
        <w:tab/>
        <w:t xml:space="preserve"> </w:t>
      </w:r>
      <w:r w:rsidRPr="00E46689">
        <w:rPr>
          <w:rFonts w:ascii="Arial" w:hAnsi="Arial" w:cs="Arial"/>
          <w:sz w:val="24"/>
          <w:szCs w:val="24"/>
        </w:rPr>
        <w:tab/>
      </w:r>
      <w:r w:rsidRPr="00E46689">
        <w:rPr>
          <w:rFonts w:ascii="Arial" w:hAnsi="Arial" w:cs="Arial"/>
          <w:sz w:val="24"/>
          <w:szCs w:val="24"/>
        </w:rPr>
        <w:tab/>
      </w:r>
      <w:r w:rsidRPr="00E46689">
        <w:rPr>
          <w:rFonts w:ascii="Arial" w:hAnsi="Arial" w:cs="Arial"/>
          <w:sz w:val="24"/>
          <w:szCs w:val="24"/>
        </w:rPr>
        <w:tab/>
        <w:t xml:space="preserve">                                                                                                      </w:t>
      </w:r>
      <w:r w:rsidR="00314DEA">
        <w:rPr>
          <w:rFonts w:ascii="Arial" w:hAnsi="Arial" w:cs="Arial"/>
          <w:sz w:val="24"/>
          <w:szCs w:val="24"/>
        </w:rPr>
        <w:tab/>
      </w:r>
      <w:r w:rsidRPr="00E46689">
        <w:rPr>
          <w:rFonts w:ascii="Arial" w:hAnsi="Arial" w:cs="Arial"/>
          <w:sz w:val="24"/>
          <w:szCs w:val="24"/>
        </w:rPr>
        <w:t xml:space="preserve">  (2 units)</w:t>
      </w:r>
    </w:p>
    <w:p w:rsidR="0032103C" w:rsidRPr="004E726A" w:rsidRDefault="00804982" w:rsidP="0032103C">
      <w:pPr>
        <w:pStyle w:val="NoSpacing"/>
        <w:jc w:val="both"/>
        <w:rPr>
          <w:rFonts w:ascii="Arial" w:hAnsi="Arial" w:cs="Arial"/>
          <w:sz w:val="24"/>
          <w:szCs w:val="24"/>
        </w:rPr>
      </w:pPr>
      <w:r>
        <w:rPr>
          <w:rFonts w:ascii="Arial" w:hAnsi="Arial" w:cs="Arial"/>
          <w:b/>
          <w:sz w:val="24"/>
          <w:szCs w:val="24"/>
        </w:rPr>
        <w:t>AG</w:t>
      </w:r>
      <w:r w:rsidR="0032103C">
        <w:rPr>
          <w:rFonts w:ascii="Arial" w:hAnsi="Arial" w:cs="Arial"/>
          <w:b/>
          <w:sz w:val="24"/>
          <w:szCs w:val="24"/>
        </w:rPr>
        <w:t>E</w:t>
      </w:r>
      <w:r w:rsidR="0032103C">
        <w:rPr>
          <w:rFonts w:ascii="Arial" w:hAnsi="Arial" w:cs="Arial"/>
          <w:b/>
          <w:sz w:val="24"/>
          <w:szCs w:val="24"/>
        </w:rPr>
        <w:tab/>
        <w:t>514</w:t>
      </w:r>
      <w:r w:rsidR="0032103C">
        <w:rPr>
          <w:rFonts w:ascii="Arial" w:hAnsi="Arial" w:cs="Arial"/>
          <w:b/>
          <w:sz w:val="24"/>
          <w:szCs w:val="24"/>
        </w:rPr>
        <w:tab/>
        <w:t>Voc</w:t>
      </w:r>
      <w:r w:rsidR="0032103C">
        <w:rPr>
          <w:rFonts w:ascii="Arial" w:hAnsi="Arial" w:cs="Arial"/>
          <w:b/>
          <w:sz w:val="24"/>
          <w:szCs w:val="24"/>
          <w:lang w:val="yo-NG"/>
        </w:rPr>
        <w:t xml:space="preserve">. </w:t>
      </w:r>
      <w:r w:rsidR="0032103C" w:rsidRPr="004E726A">
        <w:rPr>
          <w:rFonts w:ascii="Arial" w:hAnsi="Arial" w:cs="Arial"/>
          <w:b/>
          <w:sz w:val="24"/>
          <w:szCs w:val="24"/>
        </w:rPr>
        <w:t xml:space="preserve"> Agricu</w:t>
      </w:r>
      <w:r w:rsidR="0032103C">
        <w:rPr>
          <w:rFonts w:ascii="Arial" w:hAnsi="Arial" w:cs="Arial"/>
          <w:b/>
          <w:sz w:val="24"/>
          <w:szCs w:val="24"/>
        </w:rPr>
        <w:t xml:space="preserve">ltural Programmes in Crops and </w:t>
      </w:r>
      <w:r w:rsidR="0032103C">
        <w:rPr>
          <w:rFonts w:ascii="Arial" w:hAnsi="Arial" w:cs="Arial"/>
          <w:b/>
          <w:sz w:val="24"/>
          <w:szCs w:val="24"/>
          <w:lang w:val="yo-NG"/>
        </w:rPr>
        <w:t>L</w:t>
      </w:r>
      <w:proofErr w:type="spellStart"/>
      <w:r w:rsidR="0032103C">
        <w:rPr>
          <w:rFonts w:ascii="Arial" w:hAnsi="Arial" w:cs="Arial"/>
          <w:b/>
          <w:sz w:val="24"/>
          <w:szCs w:val="24"/>
        </w:rPr>
        <w:t>ive</w:t>
      </w:r>
      <w:proofErr w:type="spellEnd"/>
      <w:r w:rsidR="0032103C">
        <w:rPr>
          <w:rFonts w:ascii="Arial" w:hAnsi="Arial" w:cs="Arial"/>
          <w:b/>
          <w:sz w:val="24"/>
          <w:szCs w:val="24"/>
          <w:lang w:val="yo-NG"/>
        </w:rPr>
        <w:t>s</w:t>
      </w:r>
      <w:proofErr w:type="spellStart"/>
      <w:r w:rsidR="0032103C" w:rsidRPr="004E726A">
        <w:rPr>
          <w:rFonts w:ascii="Arial" w:hAnsi="Arial" w:cs="Arial"/>
          <w:b/>
          <w:sz w:val="24"/>
          <w:szCs w:val="24"/>
        </w:rPr>
        <w:t>tock</w:t>
      </w:r>
      <w:proofErr w:type="spellEnd"/>
      <w:r w:rsidR="0032103C" w:rsidRPr="004E726A">
        <w:rPr>
          <w:rFonts w:ascii="Arial" w:hAnsi="Arial" w:cs="Arial"/>
          <w:b/>
          <w:sz w:val="24"/>
          <w:szCs w:val="24"/>
        </w:rPr>
        <w:t xml:space="preserve"> Production</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Commercial school and college farm production programmes.  Application of sustainable crops and livestock production technologies for improving small holder farm productivity in Nigeria.</w:t>
      </w:r>
      <w:r>
        <w:rPr>
          <w:rFonts w:ascii="Arial" w:hAnsi="Arial" w:cs="Arial"/>
          <w:sz w:val="24"/>
          <w:szCs w:val="24"/>
        </w:rPr>
        <w:t xml:space="preserve"> Designing crops and livestock training programmes. </w:t>
      </w:r>
      <w:r w:rsidRPr="00B606B9">
        <w:rPr>
          <w:rFonts w:ascii="Arial" w:hAnsi="Arial" w:cs="Arial"/>
          <w:sz w:val="24"/>
          <w:szCs w:val="24"/>
        </w:rPr>
        <w:t>Farmer education and productivity. Strategies for assisting farmers in adopting green technologies for increasing production.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4E726A">
        <w:rPr>
          <w:rFonts w:ascii="Arial" w:hAnsi="Arial" w:cs="Arial"/>
          <w:sz w:val="24"/>
          <w:szCs w:val="24"/>
        </w:rPr>
        <w:t xml:space="preserve"> units)</w:t>
      </w:r>
    </w:p>
    <w:p w:rsidR="0032103C" w:rsidRDefault="0032103C" w:rsidP="0032103C">
      <w:pPr>
        <w:pStyle w:val="NoSpacing"/>
        <w:jc w:val="both"/>
        <w:rPr>
          <w:rFonts w:ascii="Arial" w:hAnsi="Arial" w:cs="Arial"/>
          <w:b/>
          <w:sz w:val="24"/>
          <w:szCs w:val="24"/>
        </w:rPr>
      </w:pPr>
    </w:p>
    <w:p w:rsidR="0032103C" w:rsidRPr="004E726A" w:rsidRDefault="00804982" w:rsidP="0032103C">
      <w:pPr>
        <w:pStyle w:val="NoSpacing"/>
        <w:jc w:val="both"/>
        <w:rPr>
          <w:rFonts w:ascii="Arial" w:hAnsi="Arial" w:cs="Arial"/>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515</w:t>
      </w:r>
      <w:r w:rsidR="0032103C" w:rsidRPr="004E726A">
        <w:rPr>
          <w:rFonts w:ascii="Arial" w:hAnsi="Arial" w:cs="Arial"/>
          <w:b/>
          <w:sz w:val="24"/>
          <w:szCs w:val="24"/>
        </w:rPr>
        <w:tab/>
        <w:t>Agricultural Resources Management Education</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Land, forest, wildlife and water resources and their sustainable management.  Resources exploitation-related environment crises.  Environmental education and environmental improvement</w:t>
      </w:r>
      <w:r>
        <w:rPr>
          <w:rFonts w:ascii="Arial" w:hAnsi="Arial" w:cs="Arial"/>
          <w:sz w:val="24"/>
          <w:szCs w:val="24"/>
        </w:rPr>
        <w:t xml:space="preserve"> principles and practices</w:t>
      </w:r>
      <w:r w:rsidRPr="004E726A">
        <w:rPr>
          <w:rFonts w:ascii="Arial" w:hAnsi="Arial" w:cs="Arial"/>
          <w:sz w:val="24"/>
          <w:szCs w:val="24"/>
        </w:rPr>
        <w:t>.</w:t>
      </w:r>
      <w:r>
        <w:rPr>
          <w:rFonts w:ascii="Arial" w:hAnsi="Arial" w:cs="Arial"/>
          <w:sz w:val="24"/>
          <w:szCs w:val="24"/>
        </w:rPr>
        <w:t xml:space="preserve"> Case studies of agricultural resources management options among diverse local users.</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32103C" w:rsidRDefault="00804982" w:rsidP="0032103C">
      <w:pPr>
        <w:pStyle w:val="NoSpacing"/>
        <w:jc w:val="both"/>
        <w:rPr>
          <w:rFonts w:ascii="Arial" w:hAnsi="Arial" w:cs="Arial"/>
          <w:b/>
          <w:sz w:val="24"/>
          <w:szCs w:val="24"/>
        </w:rPr>
      </w:pPr>
      <w:r>
        <w:rPr>
          <w:rFonts w:ascii="Arial" w:hAnsi="Arial" w:cs="Arial"/>
          <w:b/>
          <w:sz w:val="24"/>
          <w:szCs w:val="24"/>
        </w:rPr>
        <w:t>AG</w:t>
      </w:r>
      <w:r w:rsidR="0032103C">
        <w:rPr>
          <w:rFonts w:ascii="Arial" w:hAnsi="Arial" w:cs="Arial"/>
          <w:b/>
          <w:sz w:val="24"/>
          <w:szCs w:val="24"/>
        </w:rPr>
        <w:t>E</w:t>
      </w:r>
      <w:r w:rsidR="0032103C">
        <w:rPr>
          <w:rFonts w:ascii="Arial" w:hAnsi="Arial" w:cs="Arial"/>
          <w:b/>
          <w:sz w:val="24"/>
          <w:szCs w:val="24"/>
        </w:rPr>
        <w:tab/>
        <w:t>516</w:t>
      </w:r>
      <w:r w:rsidR="0032103C" w:rsidRPr="004E726A">
        <w:rPr>
          <w:rFonts w:ascii="Arial" w:hAnsi="Arial" w:cs="Arial"/>
          <w:b/>
          <w:sz w:val="24"/>
          <w:szCs w:val="24"/>
        </w:rPr>
        <w:tab/>
      </w:r>
      <w:r w:rsidR="0032103C" w:rsidRPr="001E34D3">
        <w:rPr>
          <w:rFonts w:ascii="Arial" w:hAnsi="Arial" w:cs="Arial"/>
          <w:b/>
          <w:sz w:val="24"/>
          <w:szCs w:val="24"/>
        </w:rPr>
        <w:t>Business Development plans for Agric ventures in Schools</w:t>
      </w:r>
    </w:p>
    <w:p w:rsidR="0032103C" w:rsidRDefault="0032103C" w:rsidP="0032103C">
      <w:pPr>
        <w:pStyle w:val="NoSpacing"/>
        <w:jc w:val="both"/>
        <w:rPr>
          <w:rFonts w:ascii="Arial" w:hAnsi="Arial" w:cs="Arial"/>
          <w:sz w:val="24"/>
          <w:szCs w:val="24"/>
        </w:rPr>
      </w:pPr>
      <w:r>
        <w:rPr>
          <w:rFonts w:ascii="Arial" w:hAnsi="Arial" w:cs="Arial"/>
          <w:sz w:val="24"/>
          <w:szCs w:val="24"/>
        </w:rPr>
        <w:t>Concept, models/types and</w:t>
      </w:r>
      <w:r w:rsidRPr="004E726A">
        <w:rPr>
          <w:rFonts w:ascii="Arial" w:hAnsi="Arial" w:cs="Arial"/>
          <w:sz w:val="24"/>
          <w:szCs w:val="24"/>
        </w:rPr>
        <w:t xml:space="preserve"> scope </w:t>
      </w:r>
      <w:r>
        <w:rPr>
          <w:rFonts w:ascii="Arial" w:hAnsi="Arial" w:cs="Arial"/>
          <w:sz w:val="24"/>
          <w:szCs w:val="24"/>
        </w:rPr>
        <w:t xml:space="preserve">of business plan development in agriculture. Agricultural ventures in schools and colleges </w:t>
      </w:r>
      <w:r w:rsidRPr="004E726A">
        <w:rPr>
          <w:rFonts w:ascii="Arial" w:hAnsi="Arial" w:cs="Arial"/>
          <w:sz w:val="24"/>
          <w:szCs w:val="24"/>
        </w:rPr>
        <w:t>business</w:t>
      </w:r>
      <w:r>
        <w:rPr>
          <w:rFonts w:ascii="Arial" w:hAnsi="Arial" w:cs="Arial"/>
          <w:sz w:val="24"/>
          <w:szCs w:val="24"/>
        </w:rPr>
        <w:t xml:space="preserve"> plans could be developed on.</w:t>
      </w:r>
      <w:r w:rsidRPr="004E726A">
        <w:rPr>
          <w:rFonts w:ascii="Arial" w:hAnsi="Arial" w:cs="Arial"/>
          <w:sz w:val="24"/>
          <w:szCs w:val="24"/>
        </w:rPr>
        <w:t xml:space="preserve"> </w:t>
      </w:r>
    </w:p>
    <w:p w:rsidR="0032103C" w:rsidRPr="004E726A" w:rsidRDefault="0032103C" w:rsidP="0032103C">
      <w:pPr>
        <w:pStyle w:val="NoSpacing"/>
        <w:jc w:val="both"/>
        <w:rPr>
          <w:rFonts w:ascii="Arial" w:hAnsi="Arial" w:cs="Arial"/>
          <w:sz w:val="24"/>
          <w:szCs w:val="24"/>
        </w:rPr>
      </w:pPr>
      <w:r w:rsidRPr="00B606B9">
        <w:rPr>
          <w:rFonts w:ascii="Arial" w:hAnsi="Arial" w:cs="Arial"/>
          <w:sz w:val="24"/>
          <w:szCs w:val="24"/>
        </w:rPr>
        <w:lastRenderedPageBreak/>
        <w:t>Management concept and models. Economic principles of agricultural production, management in agri-business, financial analysis and statements in agri-business farm management advising. Agricultural project cycle - planning, implementation and evaluation.</w:t>
      </w:r>
      <w:r>
        <w:rPr>
          <w:rFonts w:ascii="Arial" w:hAnsi="Arial" w:cs="Arial"/>
          <w:sz w:val="24"/>
          <w:szCs w:val="24"/>
        </w:rPr>
        <w:t xml:space="preserve"> Practical procedures for developing business plans and possible try-out methods.</w:t>
      </w:r>
    </w:p>
    <w:p w:rsidR="0032103C" w:rsidRPr="004E726A" w:rsidRDefault="0032103C" w:rsidP="0032103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4E726A">
        <w:rPr>
          <w:rFonts w:ascii="Arial" w:hAnsi="Arial" w:cs="Arial"/>
          <w:sz w:val="24"/>
          <w:szCs w:val="24"/>
        </w:rPr>
        <w:t xml:space="preserve"> units)</w:t>
      </w: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518</w:t>
      </w:r>
      <w:r w:rsidR="0032103C" w:rsidRPr="004E726A">
        <w:rPr>
          <w:rFonts w:ascii="Arial" w:hAnsi="Arial" w:cs="Arial"/>
          <w:b/>
          <w:sz w:val="24"/>
          <w:szCs w:val="24"/>
        </w:rPr>
        <w:tab/>
        <w:t>Training in Tropical Soils Utilization and Improvement</w:t>
      </w:r>
    </w:p>
    <w:p w:rsidR="0032103C" w:rsidRPr="00EA5079" w:rsidRDefault="0032103C" w:rsidP="0032103C">
      <w:pPr>
        <w:pStyle w:val="NoSpacing"/>
        <w:jc w:val="both"/>
        <w:rPr>
          <w:b/>
          <w:bCs/>
          <w:color w:val="000000"/>
          <w:sz w:val="25"/>
          <w:szCs w:val="25"/>
        </w:rPr>
      </w:pPr>
      <w:r w:rsidRPr="00F42138">
        <w:rPr>
          <w:rFonts w:ascii="Arial" w:hAnsi="Arial" w:cs="Arial"/>
          <w:sz w:val="24"/>
          <w:szCs w:val="24"/>
        </w:rPr>
        <w:t>Soil degradation concept, forms, manifestations/effects/consequences</w:t>
      </w:r>
      <w:r w:rsidRPr="004E726A">
        <w:rPr>
          <w:rFonts w:ascii="Arial" w:hAnsi="Arial" w:cs="Arial"/>
          <w:sz w:val="24"/>
          <w:szCs w:val="24"/>
        </w:rPr>
        <w:t xml:space="preserve"> Tropical soils characteristics and types.  Soil requirements</w:t>
      </w:r>
      <w:r>
        <w:rPr>
          <w:rFonts w:ascii="Arial" w:hAnsi="Arial" w:cs="Arial"/>
          <w:sz w:val="24"/>
          <w:szCs w:val="24"/>
        </w:rPr>
        <w:t xml:space="preserve"> of major-tropical crops.  </w:t>
      </w:r>
      <w:r w:rsidRPr="0082313D">
        <w:rPr>
          <w:rFonts w:ascii="Arial" w:hAnsi="Arial" w:cs="Arial"/>
          <w:bCs/>
          <w:color w:val="000000"/>
          <w:sz w:val="24"/>
          <w:szCs w:val="24"/>
        </w:rPr>
        <w:t xml:space="preserve">Soil Associated with the Tropical Forest Biomes. Forest Soil and Hydrological Cycle. Management of Problem Soils </w:t>
      </w:r>
      <w:r w:rsidRPr="0082313D">
        <w:rPr>
          <w:rFonts w:ascii="Arial" w:hAnsi="Arial" w:cs="Arial"/>
          <w:b/>
          <w:bCs/>
          <w:color w:val="000000"/>
          <w:sz w:val="24"/>
          <w:szCs w:val="24"/>
        </w:rPr>
        <w:t xml:space="preserve">- </w:t>
      </w:r>
      <w:r>
        <w:rPr>
          <w:rFonts w:ascii="Arial" w:hAnsi="Arial" w:cs="Arial"/>
          <w:color w:val="000000"/>
          <w:sz w:val="24"/>
          <w:szCs w:val="24"/>
        </w:rPr>
        <w:t>m</w:t>
      </w:r>
      <w:r w:rsidRPr="0082313D">
        <w:rPr>
          <w:rFonts w:ascii="Arial" w:hAnsi="Arial" w:cs="Arial"/>
          <w:color w:val="000000"/>
          <w:sz w:val="24"/>
          <w:szCs w:val="24"/>
        </w:rPr>
        <w:t xml:space="preserve">anagement of Dry sands, Wetland Management, Strip Mine Spoils, Nutrient-depleted sites, Other Problems. </w:t>
      </w:r>
      <w:r w:rsidRPr="0082313D">
        <w:rPr>
          <w:rFonts w:ascii="Arial" w:hAnsi="Arial" w:cs="Arial"/>
          <w:bCs/>
          <w:color w:val="000000"/>
          <w:sz w:val="24"/>
          <w:szCs w:val="24"/>
        </w:rPr>
        <w:t>Diagnosis and Correction of Nutrient Deficiencies.</w:t>
      </w:r>
      <w:r w:rsidRPr="0082313D">
        <w:rPr>
          <w:rFonts w:ascii="Arial" w:hAnsi="Arial" w:cs="Arial"/>
          <w:b/>
          <w:bCs/>
          <w:color w:val="000000"/>
          <w:sz w:val="24"/>
          <w:szCs w:val="24"/>
        </w:rPr>
        <w:t xml:space="preserve"> </w:t>
      </w:r>
      <w:r>
        <w:rPr>
          <w:b/>
          <w:bCs/>
          <w:color w:val="000000"/>
          <w:sz w:val="27"/>
          <w:szCs w:val="27"/>
        </w:rPr>
        <w:t xml:space="preserve"> </w:t>
      </w:r>
      <w:r>
        <w:rPr>
          <w:rFonts w:ascii="Arial" w:hAnsi="Arial" w:cs="Arial"/>
          <w:sz w:val="24"/>
          <w:szCs w:val="24"/>
        </w:rPr>
        <w:t>Soil</w:t>
      </w:r>
      <w:r w:rsidRPr="004E726A">
        <w:rPr>
          <w:rFonts w:ascii="Arial" w:hAnsi="Arial" w:cs="Arial"/>
          <w:sz w:val="24"/>
          <w:szCs w:val="24"/>
        </w:rPr>
        <w:t xml:space="preserve"> fertility management for sustainable agricultural productivity in small-holder agriculture.</w:t>
      </w:r>
      <w:r>
        <w:rPr>
          <w:rFonts w:ascii="Arial" w:hAnsi="Arial" w:cs="Arial"/>
          <w:sz w:val="24"/>
          <w:szCs w:val="24"/>
        </w:rPr>
        <w:t xml:space="preserve"> </w:t>
      </w:r>
      <w:r w:rsidRPr="00F42138">
        <w:rPr>
          <w:rFonts w:ascii="Arial" w:hAnsi="Arial" w:cs="Arial"/>
          <w:sz w:val="24"/>
          <w:szCs w:val="24"/>
        </w:rPr>
        <w:t>Practical Steps in mounting soil conservation education programmes in schools.</w:t>
      </w:r>
      <w:r>
        <w:rPr>
          <w:b/>
          <w:bCs/>
          <w:color w:val="000000"/>
          <w:sz w:val="25"/>
          <w:szCs w:val="25"/>
        </w:rPr>
        <w:t xml:space="preserve"> </w:t>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sidR="00314DEA">
        <w:rPr>
          <w:b/>
          <w:bCs/>
          <w:color w:val="000000"/>
          <w:sz w:val="25"/>
          <w:szCs w:val="25"/>
        </w:rPr>
        <w:tab/>
      </w:r>
      <w:r>
        <w:rPr>
          <w:rFonts w:ascii="Arial" w:hAnsi="Arial" w:cs="Arial"/>
          <w:sz w:val="24"/>
          <w:szCs w:val="24"/>
        </w:rPr>
        <w:t>(3</w:t>
      </w:r>
      <w:r w:rsidRPr="004E726A">
        <w:rPr>
          <w:rFonts w:ascii="Arial" w:hAnsi="Arial" w:cs="Arial"/>
          <w:sz w:val="24"/>
          <w:szCs w:val="24"/>
        </w:rPr>
        <w:t xml:space="preserve"> units)</w:t>
      </w:r>
    </w:p>
    <w:p w:rsidR="0032103C" w:rsidRDefault="0032103C" w:rsidP="0032103C">
      <w:pPr>
        <w:pStyle w:val="NoSpacing"/>
        <w:jc w:val="both"/>
        <w:rPr>
          <w:rFonts w:ascii="Arial" w:hAnsi="Arial" w:cs="Arial"/>
          <w:b/>
          <w:sz w:val="24"/>
          <w:szCs w:val="24"/>
        </w:rPr>
      </w:pPr>
    </w:p>
    <w:p w:rsidR="00181DF8" w:rsidRDefault="00181DF8" w:rsidP="00181DF8">
      <w:pPr>
        <w:pStyle w:val="NoSpacing"/>
        <w:jc w:val="both"/>
        <w:rPr>
          <w:rFonts w:ascii="Arial" w:hAnsi="Arial" w:cs="Arial"/>
          <w:b/>
          <w:sz w:val="24"/>
          <w:szCs w:val="24"/>
        </w:rPr>
      </w:pPr>
      <w:r>
        <w:rPr>
          <w:rFonts w:ascii="Arial" w:hAnsi="Arial" w:cs="Arial"/>
          <w:b/>
          <w:sz w:val="24"/>
          <w:szCs w:val="24"/>
        </w:rPr>
        <w:t>PGC    601</w:t>
      </w:r>
      <w:r>
        <w:rPr>
          <w:rFonts w:ascii="Arial" w:hAnsi="Arial" w:cs="Arial"/>
          <w:b/>
          <w:sz w:val="24"/>
          <w:szCs w:val="24"/>
        </w:rPr>
        <w:tab/>
        <w:t>Research Methodology and Application of ICT in Research</w:t>
      </w:r>
    </w:p>
    <w:p w:rsidR="00181DF8" w:rsidRDefault="00181DF8" w:rsidP="00181DF8">
      <w:pPr>
        <w:pStyle w:val="NoSpacing"/>
        <w:jc w:val="both"/>
        <w:rPr>
          <w:rFonts w:ascii="Arial" w:hAnsi="Arial" w:cs="Arial"/>
          <w:b/>
          <w:sz w:val="24"/>
          <w:szCs w:val="24"/>
        </w:rPr>
      </w:pPr>
      <w:r>
        <w:rPr>
          <w:rFonts w:ascii="Arial" w:hAnsi="Arial" w:cs="Arial"/>
          <w:b/>
          <w:sz w:val="24"/>
          <w:szCs w:val="24"/>
        </w:rPr>
        <w:tab/>
      </w:r>
      <w:r>
        <w:rPr>
          <w:rFonts w:ascii="Arial" w:hAnsi="Arial" w:cs="Arial"/>
          <w:b/>
          <w:sz w:val="24"/>
          <w:szCs w:val="24"/>
        </w:rPr>
        <w:tab/>
        <w:t>(Masters Degree Course)</w:t>
      </w:r>
      <w:r>
        <w:rPr>
          <w:rFonts w:ascii="Arial" w:hAnsi="Arial" w:cs="Arial"/>
          <w:b/>
          <w:sz w:val="24"/>
          <w:szCs w:val="24"/>
        </w:rPr>
        <w:tab/>
      </w:r>
      <w:r>
        <w:rPr>
          <w:rFonts w:ascii="Arial" w:hAnsi="Arial" w:cs="Arial"/>
          <w:b/>
          <w:sz w:val="24"/>
          <w:szCs w:val="24"/>
        </w:rPr>
        <w:tab/>
      </w:r>
    </w:p>
    <w:p w:rsidR="00181DF8" w:rsidRDefault="00181DF8" w:rsidP="00181DF8">
      <w:pPr>
        <w:pStyle w:val="NoSpacing"/>
        <w:jc w:val="both"/>
        <w:rPr>
          <w:rFonts w:ascii="Arial" w:hAnsi="Arial" w:cs="Arial"/>
          <w:b/>
          <w:sz w:val="24"/>
          <w:szCs w:val="24"/>
        </w:rPr>
      </w:pPr>
      <w:r>
        <w:rPr>
          <w:rFonts w:ascii="Arial" w:hAnsi="Arial" w:cs="Arial"/>
          <w:sz w:val="24"/>
          <w:szCs w:val="24"/>
        </w:rPr>
        <w:t>In-</w:t>
      </w:r>
      <w:proofErr w:type="spellStart"/>
      <w:r>
        <w:rPr>
          <w:rFonts w:ascii="Arial" w:hAnsi="Arial" w:cs="Arial"/>
          <w:sz w:val="24"/>
          <w:szCs w:val="24"/>
        </w:rPr>
        <w:t>dept</w:t>
      </w:r>
      <w:proofErr w:type="spellEnd"/>
      <w:r>
        <w:rPr>
          <w:rFonts w:ascii="Arial" w:hAnsi="Arial" w:cs="Arial"/>
          <w:sz w:val="24"/>
          <w:szCs w:val="24"/>
        </w:rPr>
        <w:t xml:space="preserve"> research work aimed at acquiring full knowledge and presentation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organised by the School of Postgraduate Studies for a practical demonstration and application of the knowledge acquired from the course, conducted by selected experts.</w:t>
      </w:r>
    </w:p>
    <w:p w:rsidR="0032103C" w:rsidRPr="00B02DC2" w:rsidRDefault="0032103C" w:rsidP="0032103C">
      <w:pPr>
        <w:pStyle w:val="NoSpacing"/>
        <w:jc w:val="both"/>
        <w:rPr>
          <w:rFonts w:ascii="Arial" w:hAnsi="Arial" w:cs="Arial"/>
          <w:b/>
          <w:sz w:val="24"/>
          <w:szCs w:val="24"/>
        </w:rPr>
      </w:pPr>
      <w:r>
        <w:rPr>
          <w:rFonts w:ascii="Arial" w:hAnsi="Arial" w:cs="Arial"/>
          <w:b/>
          <w:sz w:val="24"/>
          <w:szCs w:val="24"/>
        </w:rPr>
        <w:t xml:space="preserve">AEX </w:t>
      </w:r>
      <w:r w:rsidRPr="00B02DC2">
        <w:rPr>
          <w:rFonts w:ascii="Arial" w:hAnsi="Arial" w:cs="Arial"/>
          <w:b/>
          <w:sz w:val="24"/>
          <w:szCs w:val="24"/>
        </w:rPr>
        <w:t>622</w:t>
      </w:r>
      <w:r w:rsidRPr="00B02DC2">
        <w:rPr>
          <w:rFonts w:ascii="Arial" w:hAnsi="Arial" w:cs="Arial"/>
          <w:b/>
          <w:sz w:val="24"/>
          <w:szCs w:val="24"/>
        </w:rPr>
        <w:tab/>
        <w:t>Diffusion of Innovations</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The concepts of innovation adoption process. Sources of information factors affecting diffusion and adoption of innovation. Opinion leaders and flow of ideas. The role of change agents and the consequences of innovations. Recent research on diffusion and adoption.  </w:t>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Pr>
          <w:rFonts w:ascii="Arial" w:hAnsi="Arial" w:cs="Arial"/>
          <w:sz w:val="24"/>
          <w:szCs w:val="24"/>
        </w:rPr>
        <w:t xml:space="preserve"> (3 unit)</w:t>
      </w:r>
    </w:p>
    <w:p w:rsidR="0032103C" w:rsidRDefault="0032103C" w:rsidP="0032103C">
      <w:pPr>
        <w:pStyle w:val="NoSpacing"/>
        <w:jc w:val="both"/>
        <w:rPr>
          <w:rFonts w:ascii="Arial" w:hAnsi="Arial" w:cs="Arial"/>
          <w:sz w:val="24"/>
          <w:szCs w:val="24"/>
        </w:rPr>
      </w:pPr>
    </w:p>
    <w:p w:rsidR="0032103C" w:rsidRDefault="0032103C" w:rsidP="0032103C">
      <w:pPr>
        <w:pStyle w:val="NoSpacing"/>
        <w:jc w:val="both"/>
        <w:rPr>
          <w:rFonts w:ascii="Arial" w:hAnsi="Arial" w:cs="Arial"/>
          <w:b/>
          <w:sz w:val="24"/>
          <w:szCs w:val="24"/>
        </w:rPr>
      </w:pPr>
      <w:r w:rsidRPr="00B02DC2">
        <w:rPr>
          <w:rFonts w:ascii="Arial" w:hAnsi="Arial" w:cs="Arial"/>
          <w:b/>
          <w:sz w:val="24"/>
          <w:szCs w:val="24"/>
        </w:rPr>
        <w:t>AEC</w:t>
      </w:r>
      <w:r w:rsidRPr="00B02DC2">
        <w:rPr>
          <w:rFonts w:ascii="Arial" w:hAnsi="Arial" w:cs="Arial"/>
          <w:b/>
          <w:sz w:val="24"/>
          <w:szCs w:val="24"/>
        </w:rPr>
        <w:tab/>
        <w:t>632</w:t>
      </w:r>
      <w:r w:rsidRPr="00B02DC2">
        <w:rPr>
          <w:rFonts w:ascii="Arial" w:hAnsi="Arial" w:cs="Arial"/>
          <w:b/>
          <w:sz w:val="24"/>
          <w:szCs w:val="24"/>
        </w:rPr>
        <w:tab/>
        <w:t>Marketing Management for Agribusiness Firms</w:t>
      </w:r>
    </w:p>
    <w:p w:rsidR="0032103C" w:rsidRDefault="0032103C" w:rsidP="0032103C">
      <w:pPr>
        <w:pStyle w:val="NoSpacing"/>
        <w:jc w:val="both"/>
        <w:rPr>
          <w:rFonts w:ascii="Arial" w:hAnsi="Arial" w:cs="Arial"/>
          <w:sz w:val="24"/>
          <w:szCs w:val="24"/>
        </w:rPr>
      </w:pPr>
      <w:r w:rsidRPr="00F10C5D">
        <w:rPr>
          <w:rFonts w:ascii="Arial" w:hAnsi="Arial" w:cs="Arial"/>
          <w:sz w:val="24"/>
          <w:szCs w:val="24"/>
        </w:rPr>
        <w:t xml:space="preserve">A study of marketing decision </w:t>
      </w:r>
      <w:r>
        <w:rPr>
          <w:rFonts w:ascii="Arial" w:hAnsi="Arial" w:cs="Arial"/>
          <w:sz w:val="24"/>
          <w:szCs w:val="24"/>
        </w:rPr>
        <w:t xml:space="preserve">making in agribusiness. Analysis, planning, control and evaluation of marketing opportunities. The marketing mix and demand creation; marketing in the internet; consumer and industrial markets. The SWOT  analysis, market research; case study. </w:t>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Pr>
          <w:rFonts w:ascii="Arial" w:hAnsi="Arial" w:cs="Arial"/>
          <w:sz w:val="24"/>
          <w:szCs w:val="24"/>
        </w:rPr>
        <w:t>(3 unit)</w:t>
      </w:r>
    </w:p>
    <w:p w:rsidR="0032103C" w:rsidRDefault="0032103C" w:rsidP="0032103C">
      <w:pPr>
        <w:pStyle w:val="NoSpacing"/>
        <w:jc w:val="both"/>
        <w:rPr>
          <w:rFonts w:ascii="Arial" w:hAnsi="Arial" w:cs="Arial"/>
          <w:b/>
          <w:sz w:val="24"/>
          <w:szCs w:val="24"/>
        </w:rPr>
      </w:pPr>
    </w:p>
    <w:p w:rsidR="0032103C" w:rsidRDefault="00010639" w:rsidP="0032103C">
      <w:pPr>
        <w:pStyle w:val="NoSpacing"/>
        <w:jc w:val="both"/>
        <w:rPr>
          <w:rFonts w:ascii="Arial" w:hAnsi="Arial" w:cs="Arial"/>
          <w:b/>
          <w:sz w:val="24"/>
          <w:szCs w:val="24"/>
        </w:rPr>
      </w:pPr>
      <w:r>
        <w:rPr>
          <w:rFonts w:ascii="Arial" w:hAnsi="Arial" w:cs="Arial"/>
          <w:b/>
          <w:sz w:val="24"/>
          <w:szCs w:val="24"/>
        </w:rPr>
        <w:t>SSC</w:t>
      </w:r>
      <w:r w:rsidR="0032103C" w:rsidRPr="00B02DC2">
        <w:rPr>
          <w:rFonts w:ascii="Arial" w:hAnsi="Arial" w:cs="Arial"/>
          <w:b/>
          <w:sz w:val="24"/>
          <w:szCs w:val="24"/>
        </w:rPr>
        <w:t xml:space="preserve"> 662  Advanced Soil Fertility</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Soil condition affecting availability of plant nutrients. Method of determining soil fertility and insufficiency of plant nutrients in soil. Fertilizers and micro-nutrient crop response curves. Soil testing and interpretation of soil test results. Nutrient movement-caution exchange theory, mass flow, and diffusion. On uptake and translocation on roots, line weaver-burke plot           </w:t>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Pr>
          <w:rFonts w:ascii="Arial" w:hAnsi="Arial" w:cs="Arial"/>
          <w:sz w:val="24"/>
          <w:szCs w:val="24"/>
        </w:rPr>
        <w:t xml:space="preserve"> (3 units)</w:t>
      </w:r>
    </w:p>
    <w:p w:rsidR="0032103C" w:rsidRDefault="0032103C" w:rsidP="0032103C">
      <w:pPr>
        <w:pStyle w:val="NoSpacing"/>
        <w:jc w:val="both"/>
        <w:rPr>
          <w:rFonts w:ascii="Arial" w:hAnsi="Arial" w:cs="Arial"/>
          <w:b/>
          <w:sz w:val="24"/>
          <w:szCs w:val="24"/>
        </w:rPr>
      </w:pP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590</w:t>
      </w:r>
      <w:r w:rsidR="0032103C" w:rsidRPr="004E726A">
        <w:rPr>
          <w:rFonts w:ascii="Arial" w:hAnsi="Arial" w:cs="Arial"/>
          <w:b/>
          <w:sz w:val="24"/>
          <w:szCs w:val="24"/>
        </w:rPr>
        <w:tab/>
        <w:t>Research Project</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Supervised independent investigation of topics in the areas of Vocational Agriculture,.  A project is required.</w:t>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r>
      <w:r w:rsidR="00314DEA">
        <w:rPr>
          <w:rFonts w:ascii="Arial" w:hAnsi="Arial" w:cs="Arial"/>
          <w:sz w:val="24"/>
          <w:szCs w:val="24"/>
        </w:rPr>
        <w:tab/>
        <w:t>(6 units)</w:t>
      </w:r>
    </w:p>
    <w:p w:rsidR="0032103C" w:rsidRDefault="0032103C" w:rsidP="0032103C">
      <w:pPr>
        <w:pStyle w:val="NoSpacing"/>
        <w:jc w:val="both"/>
        <w:rPr>
          <w:rFonts w:ascii="Arial" w:hAnsi="Arial" w:cs="Arial"/>
          <w:sz w:val="24"/>
          <w:szCs w:val="24"/>
        </w:rPr>
      </w:pPr>
    </w:p>
    <w:p w:rsidR="0032103C" w:rsidRDefault="0032103C" w:rsidP="0032103C">
      <w:pPr>
        <w:pStyle w:val="NoSpacing"/>
        <w:jc w:val="both"/>
        <w:rPr>
          <w:rFonts w:ascii="Arial" w:hAnsi="Arial" w:cs="Arial"/>
          <w:b/>
          <w:sz w:val="24"/>
          <w:szCs w:val="24"/>
        </w:rPr>
      </w:pPr>
    </w:p>
    <w:p w:rsidR="0032103C" w:rsidRPr="004E726A" w:rsidRDefault="0032103C" w:rsidP="0032103C">
      <w:pPr>
        <w:pStyle w:val="NoSpacing"/>
        <w:jc w:val="both"/>
        <w:rPr>
          <w:rFonts w:ascii="Arial" w:hAnsi="Arial" w:cs="Arial"/>
          <w:b/>
          <w:sz w:val="24"/>
          <w:szCs w:val="24"/>
        </w:rPr>
      </w:pPr>
      <w:r w:rsidRPr="004E726A">
        <w:rPr>
          <w:rFonts w:ascii="Arial" w:hAnsi="Arial" w:cs="Arial"/>
          <w:b/>
          <w:sz w:val="24"/>
          <w:szCs w:val="24"/>
        </w:rPr>
        <w:t>VTE 601</w:t>
      </w:r>
      <w:r w:rsidRPr="004E726A">
        <w:rPr>
          <w:rFonts w:ascii="Arial" w:hAnsi="Arial" w:cs="Arial"/>
          <w:b/>
          <w:sz w:val="24"/>
          <w:szCs w:val="24"/>
        </w:rPr>
        <w:tab/>
        <w:t xml:space="preserve">Doctoral Seminar in </w:t>
      </w:r>
      <w:r>
        <w:rPr>
          <w:rFonts w:ascii="Arial" w:hAnsi="Arial" w:cs="Arial"/>
          <w:b/>
          <w:sz w:val="24"/>
          <w:szCs w:val="24"/>
        </w:rPr>
        <w:t>Technology</w:t>
      </w:r>
      <w:r w:rsidRPr="004E726A">
        <w:rPr>
          <w:rFonts w:ascii="Arial" w:hAnsi="Arial" w:cs="Arial"/>
          <w:b/>
          <w:sz w:val="24"/>
          <w:szCs w:val="24"/>
        </w:rPr>
        <w:t xml:space="preserve"> </w:t>
      </w:r>
      <w:r w:rsidRPr="004E726A">
        <w:rPr>
          <w:rFonts w:ascii="Arial" w:hAnsi="Arial" w:cs="Arial"/>
          <w:sz w:val="24"/>
          <w:szCs w:val="24"/>
        </w:rPr>
        <w:t>Education</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 xml:space="preserve">Analyses, discussions and presentation of pertinent issues in </w:t>
      </w:r>
      <w:r>
        <w:rPr>
          <w:rFonts w:ascii="Arial" w:hAnsi="Arial" w:cs="Arial"/>
          <w:sz w:val="24"/>
          <w:szCs w:val="24"/>
        </w:rPr>
        <w:t>Technology</w:t>
      </w:r>
      <w:r w:rsidRPr="004E726A">
        <w:rPr>
          <w:rFonts w:ascii="Arial" w:hAnsi="Arial" w:cs="Arial"/>
          <w:sz w:val="24"/>
          <w:szCs w:val="24"/>
        </w:rPr>
        <w:t xml:space="preserve"> teacher education with general  emphases on vocational education and particular references to the various specializations in Agricultural Education; Business Education; Computer Education; Home Economics Education and Industrial Technical Education.</w:t>
      </w:r>
    </w:p>
    <w:p w:rsidR="0032103C" w:rsidRPr="004E726A" w:rsidRDefault="0032103C" w:rsidP="0032103C">
      <w:pPr>
        <w:pStyle w:val="NoSpacing"/>
        <w:jc w:val="both"/>
        <w:rPr>
          <w:rFonts w:ascii="Arial" w:hAnsi="Arial" w:cs="Arial"/>
          <w:b/>
          <w:sz w:val="24"/>
          <w:szCs w:val="24"/>
        </w:rPr>
      </w:pP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Pr>
          <w:rFonts w:ascii="Arial" w:hAnsi="Arial" w:cs="Arial"/>
          <w:sz w:val="24"/>
          <w:szCs w:val="24"/>
        </w:rPr>
        <w:t>(4</w:t>
      </w:r>
      <w:r w:rsidRPr="004E726A">
        <w:rPr>
          <w:rFonts w:ascii="Arial" w:hAnsi="Arial" w:cs="Arial"/>
          <w:sz w:val="24"/>
          <w:szCs w:val="24"/>
        </w:rPr>
        <w:t xml:space="preserve"> units)</w:t>
      </w:r>
    </w:p>
    <w:p w:rsidR="0032103C" w:rsidRPr="004E726A" w:rsidRDefault="0032103C" w:rsidP="0032103C">
      <w:pPr>
        <w:pStyle w:val="NoSpacing"/>
        <w:jc w:val="both"/>
        <w:rPr>
          <w:rFonts w:ascii="Arial" w:hAnsi="Arial" w:cs="Arial"/>
          <w:b/>
          <w:sz w:val="24"/>
          <w:szCs w:val="24"/>
        </w:rPr>
      </w:pPr>
      <w:r>
        <w:rPr>
          <w:rFonts w:ascii="Arial" w:hAnsi="Arial" w:cs="Arial"/>
          <w:b/>
          <w:sz w:val="24"/>
          <w:szCs w:val="24"/>
        </w:rPr>
        <w:t>VTE</w:t>
      </w:r>
      <w:r>
        <w:rPr>
          <w:rFonts w:ascii="Arial" w:hAnsi="Arial" w:cs="Arial"/>
          <w:b/>
          <w:sz w:val="24"/>
          <w:szCs w:val="24"/>
        </w:rPr>
        <w:tab/>
        <w:t>602</w:t>
      </w:r>
      <w:r w:rsidRPr="004E726A">
        <w:rPr>
          <w:rFonts w:ascii="Arial" w:hAnsi="Arial" w:cs="Arial"/>
          <w:b/>
          <w:sz w:val="24"/>
          <w:szCs w:val="24"/>
        </w:rPr>
        <w:tab/>
      </w:r>
      <w:smartTag w:uri="urn:schemas-microsoft-com:office:smarttags" w:element="City">
        <w:smartTag w:uri="urn:schemas-microsoft-com:office:smarttags" w:element="place">
          <w:r w:rsidRPr="004E726A">
            <w:rPr>
              <w:rFonts w:ascii="Arial" w:hAnsi="Arial" w:cs="Arial"/>
              <w:b/>
              <w:sz w:val="24"/>
              <w:szCs w:val="24"/>
            </w:rPr>
            <w:t>Enterprise</w:t>
          </w:r>
        </w:smartTag>
      </w:smartTag>
      <w:r w:rsidRPr="004E726A">
        <w:rPr>
          <w:rFonts w:ascii="Arial" w:hAnsi="Arial" w:cs="Arial"/>
          <w:b/>
          <w:sz w:val="24"/>
          <w:szCs w:val="24"/>
        </w:rPr>
        <w:t xml:space="preserve"> Developments in </w:t>
      </w:r>
      <w:r>
        <w:rPr>
          <w:rFonts w:ascii="Arial" w:hAnsi="Arial" w:cs="Arial"/>
          <w:b/>
          <w:sz w:val="24"/>
          <w:szCs w:val="24"/>
        </w:rPr>
        <w:t>Technology</w:t>
      </w:r>
      <w:r w:rsidRPr="004E726A">
        <w:rPr>
          <w:rFonts w:ascii="Arial" w:hAnsi="Arial" w:cs="Arial"/>
          <w:b/>
          <w:sz w:val="24"/>
          <w:szCs w:val="24"/>
        </w:rPr>
        <w:t xml:space="preserve"> Education                    </w:t>
      </w:r>
      <w:r w:rsidRPr="004E726A">
        <w:rPr>
          <w:rFonts w:ascii="Arial" w:hAnsi="Arial" w:cs="Arial"/>
          <w:b/>
          <w:sz w:val="24"/>
          <w:szCs w:val="24"/>
        </w:rPr>
        <w:tab/>
        <w:t xml:space="preserve">      </w:t>
      </w:r>
    </w:p>
    <w:p w:rsidR="0032103C" w:rsidRDefault="0032103C" w:rsidP="0032103C">
      <w:pPr>
        <w:pStyle w:val="NoSpacing"/>
        <w:jc w:val="both"/>
        <w:rPr>
          <w:rFonts w:ascii="Arial" w:hAnsi="Arial" w:cs="Arial"/>
          <w:sz w:val="24"/>
          <w:szCs w:val="24"/>
        </w:rPr>
      </w:pPr>
      <w:r w:rsidRPr="004E726A">
        <w:rPr>
          <w:rFonts w:ascii="Arial" w:hAnsi="Arial" w:cs="Arial"/>
          <w:sz w:val="24"/>
          <w:szCs w:val="24"/>
        </w:rPr>
        <w:t>Productivity theories and entrepreneurial developments with emphasis on the management of enterprises and the development and marketing of products.  Application of vocational skills in enterprise development and production of consumer products.</w:t>
      </w:r>
      <w:r>
        <w:rPr>
          <w:rFonts w:ascii="Arial" w:hAnsi="Arial" w:cs="Arial"/>
          <w:sz w:val="24"/>
          <w:szCs w:val="24"/>
        </w:rPr>
        <w:t xml:space="preserve"> Feasibility study and development of business plans. Crafting vision and mission statements. Logical and legal frameworks for business enterprise. Management structures and operations in business management. Students and community engagements in business enterprises. Monitoring and evaluation of business enterprises.                 </w:t>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Pr>
          <w:rFonts w:ascii="Arial" w:hAnsi="Arial" w:cs="Arial"/>
          <w:sz w:val="24"/>
          <w:szCs w:val="24"/>
        </w:rPr>
        <w:t xml:space="preserve"> (3 </w:t>
      </w:r>
      <w:r w:rsidRPr="004E726A">
        <w:rPr>
          <w:rFonts w:ascii="Arial" w:hAnsi="Arial" w:cs="Arial"/>
          <w:sz w:val="24"/>
          <w:szCs w:val="24"/>
        </w:rPr>
        <w:t>units)</w:t>
      </w:r>
    </w:p>
    <w:p w:rsidR="0032103C" w:rsidRDefault="0032103C" w:rsidP="0032103C">
      <w:pPr>
        <w:pStyle w:val="NoSpacing"/>
        <w:jc w:val="both"/>
        <w:rPr>
          <w:rFonts w:ascii="Arial" w:hAnsi="Arial" w:cs="Arial"/>
          <w:sz w:val="24"/>
          <w:szCs w:val="24"/>
        </w:rPr>
      </w:pPr>
    </w:p>
    <w:p w:rsidR="0032103C" w:rsidRPr="004E726A" w:rsidRDefault="0032103C" w:rsidP="0032103C">
      <w:pPr>
        <w:pStyle w:val="NoSpacing"/>
        <w:jc w:val="both"/>
        <w:rPr>
          <w:rFonts w:ascii="Arial" w:hAnsi="Arial" w:cs="Arial"/>
          <w:b/>
          <w:sz w:val="24"/>
          <w:szCs w:val="24"/>
        </w:rPr>
      </w:pPr>
      <w:r w:rsidRPr="004E726A">
        <w:rPr>
          <w:rFonts w:ascii="Arial" w:hAnsi="Arial" w:cs="Arial"/>
          <w:b/>
          <w:sz w:val="24"/>
          <w:szCs w:val="24"/>
        </w:rPr>
        <w:t>VTE</w:t>
      </w:r>
      <w:r w:rsidRPr="004E726A">
        <w:rPr>
          <w:rFonts w:ascii="Arial" w:hAnsi="Arial" w:cs="Arial"/>
          <w:b/>
          <w:sz w:val="24"/>
          <w:szCs w:val="24"/>
        </w:rPr>
        <w:tab/>
      </w:r>
      <w:r>
        <w:rPr>
          <w:rFonts w:ascii="Arial" w:hAnsi="Arial" w:cs="Arial"/>
          <w:b/>
          <w:sz w:val="24"/>
          <w:szCs w:val="24"/>
        </w:rPr>
        <w:t>603</w:t>
      </w:r>
      <w:r w:rsidRPr="004E726A">
        <w:rPr>
          <w:rFonts w:ascii="Arial" w:hAnsi="Arial" w:cs="Arial"/>
          <w:b/>
          <w:sz w:val="24"/>
          <w:szCs w:val="24"/>
        </w:rPr>
        <w:tab/>
        <w:t xml:space="preserve">Advanced Curriculum Studies in </w:t>
      </w:r>
      <w:r>
        <w:rPr>
          <w:rFonts w:ascii="Arial" w:hAnsi="Arial" w:cs="Arial"/>
          <w:b/>
          <w:sz w:val="24"/>
          <w:szCs w:val="24"/>
        </w:rPr>
        <w:t>Technology</w:t>
      </w:r>
      <w:r w:rsidRPr="004E726A">
        <w:rPr>
          <w:rFonts w:ascii="Arial" w:hAnsi="Arial" w:cs="Arial"/>
          <w:b/>
          <w:sz w:val="24"/>
          <w:szCs w:val="24"/>
        </w:rPr>
        <w:t xml:space="preserve"> Education</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 xml:space="preserve">Identification and examination of curriculum problems and issues in various areas of </w:t>
      </w:r>
      <w:r>
        <w:rPr>
          <w:rFonts w:ascii="Arial" w:hAnsi="Arial" w:cs="Arial"/>
          <w:sz w:val="24"/>
          <w:szCs w:val="24"/>
        </w:rPr>
        <w:t>Technology education</w:t>
      </w:r>
      <w:r w:rsidRPr="004E726A">
        <w:rPr>
          <w:rFonts w:ascii="Arial" w:hAnsi="Arial" w:cs="Arial"/>
          <w:sz w:val="24"/>
          <w:szCs w:val="24"/>
        </w:rPr>
        <w:t xml:space="preserve">.  Application of various curriculum principles and framework.  Development of curricular for various </w:t>
      </w:r>
      <w:r>
        <w:rPr>
          <w:rFonts w:ascii="Arial" w:hAnsi="Arial" w:cs="Arial"/>
          <w:sz w:val="24"/>
          <w:szCs w:val="24"/>
        </w:rPr>
        <w:t>technology</w:t>
      </w:r>
      <w:r w:rsidRPr="004E726A">
        <w:rPr>
          <w:rFonts w:ascii="Arial" w:hAnsi="Arial" w:cs="Arial"/>
          <w:sz w:val="24"/>
          <w:szCs w:val="24"/>
        </w:rPr>
        <w:t xml:space="preserve"> areas.  </w:t>
      </w:r>
      <w:r>
        <w:rPr>
          <w:rFonts w:ascii="Arial" w:hAnsi="Arial" w:cs="Arial"/>
          <w:sz w:val="24"/>
          <w:szCs w:val="24"/>
        </w:rPr>
        <w:t xml:space="preserve">Curriculum innovations and practical application in curriculum improvement. </w:t>
      </w:r>
      <w:r w:rsidRPr="004E726A">
        <w:rPr>
          <w:rFonts w:ascii="Arial" w:hAnsi="Arial" w:cs="Arial"/>
          <w:sz w:val="24"/>
          <w:szCs w:val="24"/>
        </w:rPr>
        <w:t xml:space="preserve">Candidates will be expected to deliver one seminar in this course. </w:t>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Pr>
          <w:rFonts w:ascii="Arial" w:hAnsi="Arial" w:cs="Arial"/>
          <w:sz w:val="24"/>
          <w:szCs w:val="24"/>
        </w:rPr>
        <w:t xml:space="preserve"> (3 units)</w:t>
      </w:r>
    </w:p>
    <w:p w:rsidR="0032103C" w:rsidRDefault="0032103C" w:rsidP="0032103C">
      <w:pPr>
        <w:pStyle w:val="NoSpacing"/>
        <w:jc w:val="both"/>
        <w:rPr>
          <w:rFonts w:ascii="Arial" w:hAnsi="Arial" w:cs="Arial"/>
          <w:b/>
          <w:sz w:val="24"/>
          <w:szCs w:val="24"/>
        </w:rPr>
      </w:pPr>
    </w:p>
    <w:p w:rsidR="0032103C" w:rsidRPr="004E726A" w:rsidRDefault="0032103C" w:rsidP="0032103C">
      <w:pPr>
        <w:pStyle w:val="NoSpacing"/>
        <w:jc w:val="both"/>
        <w:rPr>
          <w:rFonts w:ascii="Arial" w:hAnsi="Arial" w:cs="Arial"/>
          <w:b/>
          <w:sz w:val="24"/>
          <w:szCs w:val="24"/>
        </w:rPr>
      </w:pPr>
      <w:r w:rsidRPr="004E726A">
        <w:rPr>
          <w:rFonts w:ascii="Arial" w:hAnsi="Arial" w:cs="Arial"/>
          <w:b/>
          <w:sz w:val="24"/>
          <w:szCs w:val="24"/>
        </w:rPr>
        <w:t>VTE</w:t>
      </w:r>
      <w:r w:rsidRPr="004E726A">
        <w:rPr>
          <w:rFonts w:ascii="Arial" w:hAnsi="Arial" w:cs="Arial"/>
          <w:b/>
          <w:sz w:val="24"/>
          <w:szCs w:val="24"/>
        </w:rPr>
        <w:tab/>
        <w:t>60</w:t>
      </w:r>
      <w:r>
        <w:rPr>
          <w:rFonts w:ascii="Arial" w:hAnsi="Arial" w:cs="Arial"/>
          <w:b/>
          <w:sz w:val="24"/>
          <w:szCs w:val="24"/>
        </w:rPr>
        <w:t>4</w:t>
      </w:r>
      <w:r w:rsidRPr="004E726A">
        <w:rPr>
          <w:rFonts w:ascii="Arial" w:hAnsi="Arial" w:cs="Arial"/>
          <w:b/>
          <w:sz w:val="24"/>
          <w:szCs w:val="24"/>
        </w:rPr>
        <w:tab/>
      </w:r>
      <w:r>
        <w:rPr>
          <w:rFonts w:ascii="Arial" w:hAnsi="Arial" w:cs="Arial"/>
          <w:b/>
          <w:sz w:val="24"/>
          <w:szCs w:val="24"/>
        </w:rPr>
        <w:t>Proposal and Grant Writing in Technology Education</w:t>
      </w:r>
      <w:r w:rsidRPr="004E726A">
        <w:rPr>
          <w:rFonts w:ascii="Arial" w:hAnsi="Arial" w:cs="Arial"/>
          <w:b/>
          <w:sz w:val="24"/>
          <w:szCs w:val="24"/>
        </w:rPr>
        <w:t xml:space="preserve">                           </w:t>
      </w:r>
      <w:r w:rsidRPr="004E726A">
        <w:rPr>
          <w:rFonts w:ascii="Arial" w:hAnsi="Arial" w:cs="Arial"/>
          <w:b/>
          <w:sz w:val="24"/>
          <w:szCs w:val="24"/>
        </w:rPr>
        <w:tab/>
        <w:t xml:space="preserve">      </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Procedures in writing research proposals. </w:t>
      </w:r>
      <w:r w:rsidRPr="004E726A">
        <w:rPr>
          <w:rFonts w:ascii="Arial" w:hAnsi="Arial" w:cs="Arial"/>
          <w:sz w:val="24"/>
          <w:szCs w:val="24"/>
        </w:rPr>
        <w:t xml:space="preserve">Writing styles, chapter, citation, organization, referencing, etc. </w:t>
      </w:r>
      <w:r>
        <w:rPr>
          <w:rFonts w:ascii="Arial" w:hAnsi="Arial" w:cs="Arial"/>
          <w:sz w:val="24"/>
          <w:szCs w:val="24"/>
        </w:rPr>
        <w:t xml:space="preserve"> Concept and types of grants. Grant writing techniques grants in technology education. Sources of grants in TVET. Challenges and prospects in writing grant proposals.                              </w:t>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Pr>
          <w:rFonts w:ascii="Arial" w:hAnsi="Arial" w:cs="Arial"/>
          <w:sz w:val="24"/>
          <w:szCs w:val="24"/>
        </w:rPr>
        <w:t>(3</w:t>
      </w:r>
      <w:r w:rsidRPr="004E726A">
        <w:rPr>
          <w:rFonts w:ascii="Arial" w:hAnsi="Arial" w:cs="Arial"/>
          <w:sz w:val="24"/>
          <w:szCs w:val="24"/>
        </w:rPr>
        <w:t xml:space="preserve"> units)</w:t>
      </w:r>
      <w:r>
        <w:rPr>
          <w:rFonts w:ascii="Arial" w:hAnsi="Arial" w:cs="Arial"/>
          <w:sz w:val="24"/>
          <w:szCs w:val="24"/>
        </w:rPr>
        <w:t xml:space="preserve">         </w:t>
      </w:r>
    </w:p>
    <w:p w:rsidR="0032103C" w:rsidRDefault="0032103C" w:rsidP="0032103C">
      <w:pPr>
        <w:pStyle w:val="NoSpacing"/>
        <w:jc w:val="both"/>
        <w:rPr>
          <w:rFonts w:ascii="Arial" w:hAnsi="Arial" w:cs="Arial"/>
          <w:b/>
          <w:sz w:val="24"/>
          <w:szCs w:val="24"/>
        </w:rPr>
      </w:pPr>
    </w:p>
    <w:p w:rsidR="0032103C" w:rsidRPr="004E726A" w:rsidRDefault="0032103C" w:rsidP="0032103C">
      <w:pPr>
        <w:pStyle w:val="NoSpacing"/>
        <w:jc w:val="both"/>
        <w:rPr>
          <w:rFonts w:ascii="Arial" w:hAnsi="Arial" w:cs="Arial"/>
          <w:b/>
          <w:sz w:val="24"/>
          <w:szCs w:val="24"/>
        </w:rPr>
      </w:pPr>
      <w:r>
        <w:rPr>
          <w:rFonts w:ascii="Arial" w:hAnsi="Arial" w:cs="Arial"/>
          <w:b/>
          <w:sz w:val="24"/>
          <w:szCs w:val="24"/>
        </w:rPr>
        <w:t>VTE</w:t>
      </w:r>
      <w:r>
        <w:rPr>
          <w:rFonts w:ascii="Arial" w:hAnsi="Arial" w:cs="Arial"/>
          <w:b/>
          <w:sz w:val="24"/>
          <w:szCs w:val="24"/>
        </w:rPr>
        <w:tab/>
        <w:t>605</w:t>
      </w:r>
      <w:r w:rsidRPr="004E726A">
        <w:rPr>
          <w:rFonts w:ascii="Arial" w:hAnsi="Arial" w:cs="Arial"/>
          <w:b/>
          <w:sz w:val="24"/>
          <w:szCs w:val="24"/>
        </w:rPr>
        <w:tab/>
        <w:t xml:space="preserve">Emerging Issues in </w:t>
      </w:r>
      <w:r>
        <w:rPr>
          <w:rFonts w:ascii="Arial" w:hAnsi="Arial" w:cs="Arial"/>
          <w:b/>
          <w:sz w:val="24"/>
          <w:szCs w:val="24"/>
        </w:rPr>
        <w:t xml:space="preserve">Technology </w:t>
      </w:r>
      <w:r w:rsidRPr="004E726A">
        <w:rPr>
          <w:rFonts w:ascii="Arial" w:hAnsi="Arial" w:cs="Arial"/>
          <w:b/>
          <w:sz w:val="24"/>
          <w:szCs w:val="24"/>
        </w:rPr>
        <w:t>Education</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 xml:space="preserve">Identification of emerging issues and challenges that have implications for </w:t>
      </w:r>
      <w:r>
        <w:rPr>
          <w:rFonts w:ascii="Arial" w:hAnsi="Arial" w:cs="Arial"/>
          <w:sz w:val="24"/>
          <w:szCs w:val="24"/>
        </w:rPr>
        <w:t>technology</w:t>
      </w:r>
      <w:r w:rsidRPr="004E726A">
        <w:rPr>
          <w:rFonts w:ascii="Arial" w:hAnsi="Arial" w:cs="Arial"/>
          <w:sz w:val="24"/>
          <w:szCs w:val="24"/>
        </w:rPr>
        <w:t xml:space="preserve"> Education – National and G</w:t>
      </w:r>
      <w:r>
        <w:rPr>
          <w:rFonts w:ascii="Arial" w:hAnsi="Arial" w:cs="Arial"/>
          <w:sz w:val="24"/>
          <w:szCs w:val="24"/>
        </w:rPr>
        <w:t xml:space="preserve">lobal; Greening TVET concept, green jobs and green skills in technology education. Climate change and environmental preservation- implications </w:t>
      </w:r>
      <w:r>
        <w:rPr>
          <w:rFonts w:ascii="Arial" w:hAnsi="Arial" w:cs="Arial"/>
          <w:sz w:val="24"/>
          <w:szCs w:val="24"/>
        </w:rPr>
        <w:lastRenderedPageBreak/>
        <w:t>for technology education.</w:t>
      </w:r>
      <w:r w:rsidRPr="004E726A">
        <w:rPr>
          <w:rFonts w:ascii="Arial" w:hAnsi="Arial" w:cs="Arial"/>
          <w:sz w:val="24"/>
          <w:szCs w:val="24"/>
        </w:rPr>
        <w:t xml:space="preserve">  Problem solving skills and innovations Today’s national and international emphasis on funding and financing of vocational education for increased productivity.  Students are expected to deliver one seminar paper in this course.  </w:t>
      </w:r>
    </w:p>
    <w:p w:rsidR="0032103C" w:rsidRDefault="0032103C" w:rsidP="0032103C">
      <w:pPr>
        <w:pStyle w:val="NoSpacing"/>
        <w:jc w:val="both"/>
        <w:rPr>
          <w:rFonts w:ascii="Arial" w:hAnsi="Arial" w:cs="Arial"/>
          <w:sz w:val="24"/>
          <w:szCs w:val="24"/>
        </w:rPr>
      </w:pPr>
      <w:r>
        <w:rPr>
          <w:rFonts w:ascii="Arial" w:hAnsi="Arial" w:cs="Arial"/>
          <w:sz w:val="24"/>
          <w:szCs w:val="24"/>
        </w:rPr>
        <w:tab/>
        <w:t>(3 units)</w:t>
      </w:r>
    </w:p>
    <w:p w:rsidR="0032103C" w:rsidRPr="00380A8C" w:rsidRDefault="0032103C" w:rsidP="0032103C">
      <w:pPr>
        <w:pStyle w:val="NoSpacing"/>
        <w:jc w:val="both"/>
        <w:rPr>
          <w:rFonts w:ascii="Arial" w:hAnsi="Arial" w:cs="Arial"/>
          <w:b/>
          <w:sz w:val="24"/>
          <w:szCs w:val="24"/>
        </w:rPr>
      </w:pPr>
      <w:r>
        <w:rPr>
          <w:rFonts w:ascii="Arial" w:hAnsi="Arial" w:cs="Arial"/>
          <w:sz w:val="24"/>
          <w:szCs w:val="24"/>
        </w:rPr>
        <w:t xml:space="preserve"> </w:t>
      </w:r>
      <w:r w:rsidRPr="00380A8C">
        <w:rPr>
          <w:rFonts w:ascii="Arial" w:hAnsi="Arial" w:cs="Arial"/>
          <w:b/>
          <w:sz w:val="24"/>
          <w:szCs w:val="24"/>
        </w:rPr>
        <w:t>VTE   606  Career Development in Vocational Education</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 Planning cooperative education and internship programmes. Career planning guide, internship and full time positions. Career fairs , professional ethics. Writing resumes – functional, chronological, internship, electronic. Power verbs for resume writing. Letters and interviews – informational, behavioural. Frequently asked questions (FAQs) by employers and employees. Transferable skills.</w:t>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sidR="008E3BBF">
        <w:rPr>
          <w:rFonts w:ascii="Arial" w:hAnsi="Arial" w:cs="Arial"/>
          <w:sz w:val="24"/>
          <w:szCs w:val="24"/>
        </w:rPr>
        <w:tab/>
      </w:r>
      <w:r>
        <w:rPr>
          <w:rFonts w:ascii="Arial" w:hAnsi="Arial" w:cs="Arial"/>
          <w:sz w:val="24"/>
          <w:szCs w:val="24"/>
        </w:rPr>
        <w:t xml:space="preserve"> (3 units)</w:t>
      </w:r>
    </w:p>
    <w:p w:rsidR="0032103C" w:rsidRDefault="0032103C" w:rsidP="0032103C">
      <w:pPr>
        <w:pStyle w:val="NoSpacing"/>
        <w:jc w:val="both"/>
        <w:rPr>
          <w:rFonts w:ascii="Arial" w:hAnsi="Arial" w:cs="Arial"/>
          <w:sz w:val="24"/>
          <w:szCs w:val="24"/>
        </w:rPr>
      </w:pPr>
    </w:p>
    <w:p w:rsidR="0032103C" w:rsidRPr="004E726A" w:rsidRDefault="0032103C" w:rsidP="0032103C">
      <w:pPr>
        <w:pStyle w:val="NoSpacing"/>
        <w:jc w:val="both"/>
        <w:rPr>
          <w:rFonts w:ascii="Arial" w:hAnsi="Arial" w:cs="Arial"/>
          <w:b/>
          <w:sz w:val="24"/>
          <w:szCs w:val="24"/>
        </w:rPr>
      </w:pPr>
      <w:r>
        <w:rPr>
          <w:rFonts w:ascii="Arial" w:hAnsi="Arial" w:cs="Arial"/>
          <w:b/>
          <w:sz w:val="24"/>
          <w:szCs w:val="24"/>
        </w:rPr>
        <w:t>VTE    607</w:t>
      </w:r>
      <w:r w:rsidRPr="004E726A">
        <w:rPr>
          <w:rFonts w:ascii="Arial" w:hAnsi="Arial" w:cs="Arial"/>
          <w:b/>
          <w:sz w:val="24"/>
          <w:szCs w:val="24"/>
        </w:rPr>
        <w:tab/>
        <w:t>Human Resource Management in Vocational Education</w:t>
      </w:r>
      <w:r w:rsidRPr="004E726A">
        <w:rPr>
          <w:rFonts w:ascii="Arial" w:hAnsi="Arial" w:cs="Arial"/>
          <w:b/>
          <w:sz w:val="24"/>
          <w:szCs w:val="24"/>
        </w:rPr>
        <w:tab/>
      </w:r>
      <w:r w:rsidRPr="004E726A">
        <w:rPr>
          <w:rFonts w:ascii="Arial" w:hAnsi="Arial" w:cs="Arial"/>
          <w:b/>
          <w:sz w:val="24"/>
          <w:szCs w:val="24"/>
        </w:rPr>
        <w:tab/>
        <w:t xml:space="preserve"> </w:t>
      </w:r>
    </w:p>
    <w:p w:rsidR="0032103C" w:rsidRPr="004E726A" w:rsidRDefault="0032103C" w:rsidP="0032103C">
      <w:pPr>
        <w:pStyle w:val="NoSpacing"/>
        <w:jc w:val="both"/>
        <w:rPr>
          <w:rFonts w:ascii="Arial" w:hAnsi="Arial" w:cs="Arial"/>
          <w:sz w:val="24"/>
          <w:szCs w:val="24"/>
        </w:rPr>
      </w:pPr>
      <w:r w:rsidRPr="004E726A">
        <w:rPr>
          <w:rFonts w:ascii="Arial" w:hAnsi="Arial" w:cs="Arial"/>
          <w:sz w:val="24"/>
          <w:szCs w:val="24"/>
        </w:rPr>
        <w:t>Course will focus on identification of available human resources in vocational education; their utilization for efficient vocational programmes implementation and management. Organization of workshops, seminars, conferences on current human resource development issues in vocational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 </w:t>
      </w:r>
      <w:r w:rsidRPr="004E726A">
        <w:rPr>
          <w:rFonts w:ascii="Arial" w:hAnsi="Arial" w:cs="Arial"/>
          <w:sz w:val="24"/>
          <w:szCs w:val="24"/>
        </w:rPr>
        <w:t>units)</w:t>
      </w:r>
    </w:p>
    <w:p w:rsidR="0032103C" w:rsidRDefault="0032103C" w:rsidP="0032103C">
      <w:pPr>
        <w:pStyle w:val="NoSpacing"/>
        <w:jc w:val="both"/>
        <w:rPr>
          <w:rFonts w:ascii="Arial" w:hAnsi="Arial" w:cs="Arial"/>
          <w:b/>
          <w:sz w:val="24"/>
          <w:szCs w:val="24"/>
        </w:rPr>
      </w:pPr>
    </w:p>
    <w:p w:rsidR="005447D7" w:rsidRDefault="005447D7" w:rsidP="0032103C">
      <w:pPr>
        <w:pStyle w:val="NoSpacing"/>
        <w:jc w:val="both"/>
        <w:rPr>
          <w:rFonts w:ascii="Arial" w:hAnsi="Arial" w:cs="Arial"/>
          <w:b/>
          <w:sz w:val="24"/>
          <w:szCs w:val="24"/>
        </w:rPr>
      </w:pPr>
    </w:p>
    <w:p w:rsidR="005447D7" w:rsidRDefault="005447D7" w:rsidP="0032103C">
      <w:pPr>
        <w:pStyle w:val="NoSpacing"/>
        <w:jc w:val="both"/>
        <w:rPr>
          <w:rFonts w:ascii="Arial" w:hAnsi="Arial" w:cs="Arial"/>
          <w:b/>
          <w:sz w:val="24"/>
          <w:szCs w:val="24"/>
        </w:rPr>
      </w:pPr>
    </w:p>
    <w:p w:rsidR="0032103C" w:rsidRPr="008A2A70" w:rsidRDefault="0032103C" w:rsidP="0032103C">
      <w:pPr>
        <w:pStyle w:val="NoSpacing"/>
        <w:jc w:val="both"/>
        <w:rPr>
          <w:rFonts w:ascii="Arial" w:hAnsi="Arial" w:cs="Arial"/>
          <w:b/>
          <w:sz w:val="24"/>
          <w:szCs w:val="24"/>
        </w:rPr>
      </w:pPr>
      <w:r w:rsidRPr="008A2A70">
        <w:rPr>
          <w:rFonts w:ascii="Arial" w:hAnsi="Arial" w:cs="Arial"/>
          <w:b/>
          <w:sz w:val="24"/>
          <w:szCs w:val="24"/>
        </w:rPr>
        <w:t>VTE 608  Public Speaking and Advocacy in Technology.</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Speaking and listening techniques, speech preparation- organizing and outlining. Speech presentation, varieties of public speaking in vocational education. Advocacy models, techniques and media. Key vocational issues requiring advocacy and public speaking. (3 </w:t>
      </w:r>
      <w:r w:rsidRPr="004E726A">
        <w:rPr>
          <w:rFonts w:ascii="Arial" w:hAnsi="Arial" w:cs="Arial"/>
          <w:sz w:val="24"/>
          <w:szCs w:val="24"/>
        </w:rPr>
        <w:t>units)</w:t>
      </w:r>
    </w:p>
    <w:p w:rsidR="0032103C" w:rsidRDefault="0032103C" w:rsidP="0032103C">
      <w:pPr>
        <w:pStyle w:val="NoSpacing"/>
        <w:jc w:val="both"/>
        <w:rPr>
          <w:rFonts w:ascii="Arial" w:hAnsi="Arial" w:cs="Arial"/>
          <w:sz w:val="24"/>
          <w:szCs w:val="24"/>
        </w:rPr>
      </w:pPr>
    </w:p>
    <w:p w:rsidR="0032103C" w:rsidRPr="003374CD" w:rsidRDefault="0032103C" w:rsidP="0032103C">
      <w:pPr>
        <w:pStyle w:val="NoSpacing"/>
        <w:jc w:val="both"/>
        <w:rPr>
          <w:rFonts w:ascii="Arial" w:hAnsi="Arial" w:cs="Arial"/>
          <w:b/>
          <w:sz w:val="24"/>
          <w:szCs w:val="24"/>
        </w:rPr>
      </w:pPr>
      <w:r w:rsidRPr="003374CD">
        <w:rPr>
          <w:rFonts w:ascii="Arial" w:hAnsi="Arial" w:cs="Arial"/>
          <w:b/>
          <w:sz w:val="24"/>
          <w:szCs w:val="24"/>
        </w:rPr>
        <w:t xml:space="preserve">VTE  609   Analysis of Apprenticeship systems and Skills </w:t>
      </w:r>
      <w:r w:rsidR="00010639">
        <w:rPr>
          <w:rFonts w:ascii="Arial" w:hAnsi="Arial" w:cs="Arial"/>
          <w:b/>
          <w:sz w:val="24"/>
          <w:szCs w:val="24"/>
        </w:rPr>
        <w:t>Development</w:t>
      </w:r>
      <w:r w:rsidRPr="003374CD">
        <w:rPr>
          <w:rFonts w:ascii="Arial" w:hAnsi="Arial" w:cs="Arial"/>
          <w:b/>
          <w:sz w:val="24"/>
          <w:szCs w:val="24"/>
        </w:rPr>
        <w:t xml:space="preserve">                              </w:t>
      </w:r>
      <w:r w:rsidRPr="003374CD">
        <w:rPr>
          <w:rFonts w:ascii="Arial" w:hAnsi="Arial" w:cs="Arial"/>
          <w:b/>
          <w:sz w:val="24"/>
          <w:szCs w:val="24"/>
          <w:u w:val="single"/>
        </w:rPr>
        <w:t xml:space="preserve"> </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 Apprenticeship concept, types/models in formal and informal TVET systems. Issues and challenges in apprenticeship systems and skills development.  Designing apprenticeship programmes in different occupational areas.    </w:t>
      </w:r>
      <w:r w:rsidR="00010639">
        <w:rPr>
          <w:rFonts w:ascii="Arial" w:hAnsi="Arial" w:cs="Arial"/>
          <w:sz w:val="24"/>
          <w:szCs w:val="24"/>
        </w:rPr>
        <w:tab/>
      </w:r>
      <w:r w:rsidR="00010639">
        <w:rPr>
          <w:rFonts w:ascii="Arial" w:hAnsi="Arial" w:cs="Arial"/>
          <w:sz w:val="24"/>
          <w:szCs w:val="24"/>
        </w:rPr>
        <w:tab/>
      </w:r>
      <w:r>
        <w:rPr>
          <w:rFonts w:ascii="Arial" w:hAnsi="Arial" w:cs="Arial"/>
          <w:sz w:val="24"/>
          <w:szCs w:val="24"/>
        </w:rPr>
        <w:t xml:space="preserve">  (3 </w:t>
      </w:r>
      <w:r w:rsidRPr="004E726A">
        <w:rPr>
          <w:rFonts w:ascii="Arial" w:hAnsi="Arial" w:cs="Arial"/>
          <w:sz w:val="24"/>
          <w:szCs w:val="24"/>
        </w:rPr>
        <w:t>units)</w:t>
      </w:r>
      <w:r>
        <w:rPr>
          <w:rFonts w:ascii="Arial" w:hAnsi="Arial" w:cs="Arial"/>
          <w:sz w:val="24"/>
          <w:szCs w:val="24"/>
        </w:rPr>
        <w:t xml:space="preserve">                                                                           </w:t>
      </w:r>
    </w:p>
    <w:p w:rsidR="0032103C" w:rsidRDefault="0032103C" w:rsidP="0032103C">
      <w:pPr>
        <w:pStyle w:val="NoSpacing"/>
        <w:jc w:val="both"/>
        <w:rPr>
          <w:rFonts w:ascii="Arial" w:hAnsi="Arial" w:cs="Arial"/>
          <w:b/>
          <w:sz w:val="24"/>
          <w:szCs w:val="24"/>
        </w:rPr>
      </w:pP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611</w:t>
      </w:r>
      <w:r w:rsidR="0032103C" w:rsidRPr="004E726A">
        <w:rPr>
          <w:rFonts w:ascii="Arial" w:hAnsi="Arial" w:cs="Arial"/>
          <w:b/>
          <w:sz w:val="24"/>
          <w:szCs w:val="24"/>
        </w:rPr>
        <w:tab/>
        <w:t>Advanced Agricultural Research and Training Models</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Typology </w:t>
      </w:r>
      <w:r w:rsidRPr="004E726A">
        <w:rPr>
          <w:rFonts w:ascii="Arial" w:hAnsi="Arial" w:cs="Arial"/>
          <w:sz w:val="24"/>
          <w:szCs w:val="24"/>
        </w:rPr>
        <w:t xml:space="preserve">of Agricultural research.  Agricultural Education research models.  Agricultural research, Extension and Education &amp; training linkage mechanisms.  Role of Agricultural Education in national innovation system.  Agricultural Training Models.  Action Research Model.  </w:t>
      </w:r>
      <w:r>
        <w:rPr>
          <w:rFonts w:ascii="Arial" w:hAnsi="Arial" w:cs="Arial"/>
          <w:sz w:val="24"/>
          <w:szCs w:val="24"/>
        </w:rPr>
        <w:t xml:space="preserve">Designing farm research programme for schools. Designing agricultural training programme for specified beneficiaries.     </w:t>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Pr>
          <w:rFonts w:ascii="Arial" w:hAnsi="Arial" w:cs="Arial"/>
          <w:sz w:val="24"/>
          <w:szCs w:val="24"/>
        </w:rPr>
        <w:t>(2</w:t>
      </w:r>
      <w:r w:rsidRPr="004E726A">
        <w:rPr>
          <w:rFonts w:ascii="Arial" w:hAnsi="Arial" w:cs="Arial"/>
          <w:sz w:val="24"/>
          <w:szCs w:val="24"/>
        </w:rPr>
        <w:t xml:space="preserve"> units)</w:t>
      </w:r>
    </w:p>
    <w:p w:rsidR="0032103C" w:rsidRPr="00C973F8" w:rsidRDefault="0032103C" w:rsidP="0032103C">
      <w:pPr>
        <w:pStyle w:val="NoSpacing"/>
        <w:jc w:val="both"/>
        <w:rPr>
          <w:rFonts w:ascii="Arial" w:hAnsi="Arial" w:cs="Arial"/>
          <w:sz w:val="24"/>
          <w:szCs w:val="24"/>
        </w:rPr>
      </w:pPr>
    </w:p>
    <w:p w:rsidR="0032103C" w:rsidRDefault="00804982" w:rsidP="0032103C">
      <w:pPr>
        <w:rPr>
          <w:rFonts w:ascii="Arial" w:hAnsi="Arial" w:cs="Arial"/>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612</w:t>
      </w:r>
      <w:r w:rsidR="0032103C" w:rsidRPr="004E726A">
        <w:rPr>
          <w:rFonts w:ascii="Arial" w:hAnsi="Arial" w:cs="Arial"/>
          <w:b/>
          <w:sz w:val="24"/>
          <w:szCs w:val="24"/>
        </w:rPr>
        <w:tab/>
        <w:t>Entrepreneurship Education in Agricultural Production</w:t>
      </w:r>
      <w:r w:rsidR="0032103C">
        <w:rPr>
          <w:rFonts w:ascii="Arial" w:hAnsi="Arial" w:cs="Arial"/>
          <w:b/>
          <w:sz w:val="24"/>
          <w:szCs w:val="24"/>
        </w:rPr>
        <w:t xml:space="preserve">                                                     </w:t>
      </w:r>
      <w:r w:rsidR="0032103C" w:rsidRPr="004E726A">
        <w:rPr>
          <w:rFonts w:ascii="Arial" w:hAnsi="Arial" w:cs="Arial"/>
          <w:sz w:val="24"/>
          <w:szCs w:val="24"/>
        </w:rPr>
        <w:t>Concepts of Entrepreneurship Education and Agricultural Productivity.  Objectives of Entrepreneurship Studies in Agricultural production. Management of Agricultural Enterprises for profit maximization. Prospects and challenges of Entrepreneurship Development in Agricultural (Production) Education. Development of Entrepreneurship Competencies for successful Agricultural business. Entrepreneurship in crop production.  Entrepreneurship in livestock production.</w:t>
      </w:r>
      <w:r w:rsidR="0032103C">
        <w:rPr>
          <w:rFonts w:ascii="Arial" w:hAnsi="Arial" w:cs="Arial"/>
          <w:sz w:val="24"/>
          <w:szCs w:val="24"/>
        </w:rPr>
        <w:t xml:space="preserve">    </w:t>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sidR="0032103C">
        <w:rPr>
          <w:rFonts w:ascii="Arial" w:hAnsi="Arial" w:cs="Arial"/>
          <w:sz w:val="24"/>
          <w:szCs w:val="24"/>
        </w:rPr>
        <w:t xml:space="preserve"> (3</w:t>
      </w:r>
      <w:r w:rsidR="0032103C" w:rsidRPr="004E726A">
        <w:rPr>
          <w:rFonts w:ascii="Arial" w:hAnsi="Arial" w:cs="Arial"/>
          <w:sz w:val="24"/>
          <w:szCs w:val="24"/>
        </w:rPr>
        <w:t xml:space="preserve"> units)</w:t>
      </w:r>
      <w:r w:rsidR="0032103C">
        <w:rPr>
          <w:rFonts w:ascii="Arial" w:hAnsi="Arial" w:cs="Arial"/>
          <w:sz w:val="24"/>
          <w:szCs w:val="24"/>
        </w:rPr>
        <w:t xml:space="preserve">                                                                                               </w:t>
      </w:r>
    </w:p>
    <w:p w:rsidR="0032103C" w:rsidRPr="004E726A" w:rsidRDefault="00804982" w:rsidP="0032103C">
      <w:pPr>
        <w:rPr>
          <w:rFonts w:ascii="Arial" w:hAnsi="Arial" w:cs="Arial"/>
        </w:rPr>
      </w:pPr>
      <w:r>
        <w:rPr>
          <w:rFonts w:ascii="Arial" w:hAnsi="Arial" w:cs="Arial"/>
          <w:b/>
          <w:sz w:val="24"/>
          <w:szCs w:val="24"/>
        </w:rPr>
        <w:lastRenderedPageBreak/>
        <w:t>AG</w:t>
      </w:r>
      <w:r w:rsidR="0032103C" w:rsidRPr="004E726A">
        <w:rPr>
          <w:rFonts w:ascii="Arial" w:hAnsi="Arial" w:cs="Arial"/>
          <w:b/>
          <w:sz w:val="24"/>
          <w:szCs w:val="24"/>
        </w:rPr>
        <w:t>E</w:t>
      </w:r>
      <w:r w:rsidR="0032103C" w:rsidRPr="004E726A">
        <w:rPr>
          <w:rFonts w:ascii="Arial" w:hAnsi="Arial" w:cs="Arial"/>
          <w:b/>
          <w:sz w:val="24"/>
          <w:szCs w:val="24"/>
        </w:rPr>
        <w:tab/>
        <w:t>613</w:t>
      </w:r>
      <w:r w:rsidR="0032103C" w:rsidRPr="004E726A">
        <w:rPr>
          <w:rFonts w:ascii="Arial" w:hAnsi="Arial" w:cs="Arial"/>
          <w:b/>
          <w:sz w:val="24"/>
          <w:szCs w:val="24"/>
        </w:rPr>
        <w:tab/>
      </w:r>
      <w:r w:rsidR="0032103C" w:rsidRPr="0043713F">
        <w:rPr>
          <w:rFonts w:ascii="Arial" w:hAnsi="Arial" w:cs="Arial"/>
          <w:b/>
          <w:sz w:val="24"/>
          <w:szCs w:val="24"/>
        </w:rPr>
        <w:t>Ergonomic principles and skills development in Agriculture</w:t>
      </w:r>
      <w:r w:rsidR="0032103C">
        <w:rPr>
          <w:rFonts w:ascii="Arial" w:hAnsi="Arial" w:cs="Arial"/>
          <w:sz w:val="24"/>
          <w:szCs w:val="24"/>
        </w:rPr>
        <w:t xml:space="preserve">               Concept of ergonomics. Hazards in agricultural work environment. Ergonomic principles and farm safety measures. Application of ergonomic principles for  skills development in crop and livestock production. Ergonomics and s</w:t>
      </w:r>
      <w:r w:rsidR="0032103C" w:rsidRPr="004E726A">
        <w:rPr>
          <w:rFonts w:ascii="Arial" w:hAnsi="Arial" w:cs="Arial"/>
          <w:sz w:val="24"/>
          <w:szCs w:val="24"/>
        </w:rPr>
        <w:t xml:space="preserve">upervision of </w:t>
      </w:r>
      <w:r w:rsidR="0032103C">
        <w:rPr>
          <w:rFonts w:ascii="Arial" w:hAnsi="Arial" w:cs="Arial"/>
          <w:sz w:val="24"/>
          <w:szCs w:val="24"/>
        </w:rPr>
        <w:t xml:space="preserve">students </w:t>
      </w:r>
      <w:r w:rsidR="0032103C" w:rsidRPr="004E726A">
        <w:rPr>
          <w:rFonts w:ascii="Arial" w:hAnsi="Arial" w:cs="Arial"/>
          <w:sz w:val="24"/>
          <w:szCs w:val="24"/>
        </w:rPr>
        <w:t>out-door</w:t>
      </w:r>
      <w:r w:rsidR="0032103C">
        <w:rPr>
          <w:rFonts w:ascii="Arial" w:hAnsi="Arial" w:cs="Arial"/>
          <w:sz w:val="24"/>
          <w:szCs w:val="24"/>
        </w:rPr>
        <w:t xml:space="preserve"> </w:t>
      </w:r>
      <w:r w:rsidR="0032103C" w:rsidRPr="004E726A">
        <w:rPr>
          <w:rFonts w:ascii="Arial" w:hAnsi="Arial" w:cs="Arial"/>
          <w:sz w:val="24"/>
          <w:szCs w:val="24"/>
        </w:rPr>
        <w:t xml:space="preserve">agricultural activities.  </w:t>
      </w:r>
      <w:r w:rsidR="0032103C">
        <w:tab/>
      </w:r>
      <w:r w:rsidR="00010639">
        <w:tab/>
      </w:r>
      <w:r w:rsidR="00010639">
        <w:tab/>
      </w:r>
      <w:r w:rsidR="00010639">
        <w:tab/>
      </w:r>
      <w:r w:rsidR="00010639">
        <w:tab/>
      </w:r>
      <w:r w:rsidR="00010639">
        <w:tab/>
      </w:r>
      <w:r w:rsidR="00010639">
        <w:tab/>
      </w:r>
      <w:r w:rsidR="00010639">
        <w:tab/>
      </w:r>
      <w:r w:rsidR="0032103C">
        <w:t xml:space="preserve"> </w:t>
      </w:r>
      <w:r w:rsidR="0032103C">
        <w:rPr>
          <w:rFonts w:ascii="Arial" w:hAnsi="Arial" w:cs="Arial"/>
          <w:sz w:val="24"/>
          <w:szCs w:val="24"/>
        </w:rPr>
        <w:t>(2</w:t>
      </w:r>
      <w:r w:rsidR="0032103C" w:rsidRPr="004E726A">
        <w:rPr>
          <w:rFonts w:ascii="Arial" w:hAnsi="Arial" w:cs="Arial"/>
          <w:sz w:val="24"/>
          <w:szCs w:val="24"/>
        </w:rPr>
        <w:t xml:space="preserve"> units)</w:t>
      </w:r>
    </w:p>
    <w:p w:rsidR="0032103C" w:rsidRPr="00D851E0" w:rsidRDefault="00804982" w:rsidP="0032103C">
      <w:pPr>
        <w:pStyle w:val="NoSpacing"/>
        <w:jc w:val="both"/>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614</w:t>
      </w:r>
      <w:r w:rsidR="0032103C" w:rsidRPr="004E726A">
        <w:rPr>
          <w:rFonts w:ascii="Arial" w:hAnsi="Arial" w:cs="Arial"/>
          <w:b/>
          <w:sz w:val="24"/>
          <w:szCs w:val="24"/>
        </w:rPr>
        <w:tab/>
        <w:t>Advanced Agribusiness Management Education</w:t>
      </w:r>
      <w:r w:rsidR="0032103C" w:rsidRPr="004E726A">
        <w:rPr>
          <w:rFonts w:ascii="Arial" w:hAnsi="Arial" w:cs="Arial"/>
          <w:b/>
          <w:sz w:val="24"/>
          <w:szCs w:val="24"/>
        </w:rPr>
        <w:tab/>
      </w:r>
      <w:r w:rsidR="0032103C" w:rsidRPr="004E726A">
        <w:rPr>
          <w:rFonts w:ascii="Arial" w:hAnsi="Arial" w:cs="Arial"/>
          <w:b/>
          <w:sz w:val="24"/>
          <w:szCs w:val="24"/>
        </w:rPr>
        <w:tab/>
      </w:r>
    </w:p>
    <w:p w:rsidR="0032103C" w:rsidRDefault="0032103C" w:rsidP="0032103C">
      <w:pPr>
        <w:pStyle w:val="NoSpacing"/>
        <w:jc w:val="both"/>
        <w:rPr>
          <w:rFonts w:ascii="Arial" w:hAnsi="Arial" w:cs="Arial"/>
          <w:sz w:val="24"/>
          <w:szCs w:val="24"/>
        </w:rPr>
      </w:pPr>
      <w:r w:rsidRPr="004E726A">
        <w:rPr>
          <w:rFonts w:ascii="Arial" w:hAnsi="Arial" w:cs="Arial"/>
          <w:sz w:val="24"/>
          <w:szCs w:val="24"/>
        </w:rPr>
        <w:t>Analysis of Different Management concepts in agribusiness e.g.</w:t>
      </w:r>
      <w:r w:rsidRPr="004E726A">
        <w:rPr>
          <w:rFonts w:ascii="Arial" w:hAnsi="Arial" w:cs="Arial"/>
          <w:b/>
          <w:sz w:val="24"/>
          <w:szCs w:val="24"/>
        </w:rPr>
        <w:t xml:space="preserve">  </w:t>
      </w:r>
      <w:r w:rsidRPr="004E726A">
        <w:rPr>
          <w:rFonts w:ascii="Arial" w:hAnsi="Arial" w:cs="Arial"/>
          <w:sz w:val="24"/>
          <w:szCs w:val="24"/>
        </w:rPr>
        <w:t>The six “M” Management Concept.</w:t>
      </w:r>
      <w:r w:rsidRPr="004E726A">
        <w:rPr>
          <w:rFonts w:ascii="Arial" w:hAnsi="Arial" w:cs="Arial"/>
          <w:b/>
          <w:sz w:val="24"/>
          <w:szCs w:val="24"/>
        </w:rPr>
        <w:t xml:space="preserve"> </w:t>
      </w:r>
      <w:r w:rsidRPr="004E726A">
        <w:rPr>
          <w:rFonts w:ascii="Arial" w:hAnsi="Arial" w:cs="Arial"/>
          <w:sz w:val="24"/>
          <w:szCs w:val="24"/>
        </w:rPr>
        <w:t>Industrial Engineering Approach.</w:t>
      </w:r>
      <w:r w:rsidRPr="004E726A">
        <w:rPr>
          <w:rFonts w:ascii="Arial" w:hAnsi="Arial" w:cs="Arial"/>
          <w:b/>
          <w:sz w:val="24"/>
          <w:szCs w:val="24"/>
        </w:rPr>
        <w:t xml:space="preserve"> </w:t>
      </w:r>
      <w:r w:rsidRPr="004E726A">
        <w:rPr>
          <w:rFonts w:ascii="Arial" w:hAnsi="Arial" w:cs="Arial"/>
          <w:sz w:val="24"/>
          <w:szCs w:val="24"/>
        </w:rPr>
        <w:t>Organizational Theory.</w:t>
      </w:r>
      <w:r w:rsidRPr="004E726A">
        <w:rPr>
          <w:rFonts w:ascii="Arial" w:hAnsi="Arial" w:cs="Arial"/>
          <w:b/>
          <w:sz w:val="24"/>
          <w:szCs w:val="24"/>
        </w:rPr>
        <w:t xml:space="preserve"> </w:t>
      </w:r>
      <w:r w:rsidRPr="004E726A">
        <w:rPr>
          <w:rFonts w:ascii="Arial" w:hAnsi="Arial" w:cs="Arial"/>
          <w:sz w:val="24"/>
          <w:szCs w:val="24"/>
        </w:rPr>
        <w:t>POD CC Concept, etc.</w:t>
      </w:r>
      <w:r w:rsidRPr="004E726A">
        <w:rPr>
          <w:rFonts w:ascii="Arial" w:hAnsi="Arial" w:cs="Arial"/>
          <w:b/>
          <w:sz w:val="24"/>
          <w:szCs w:val="24"/>
        </w:rPr>
        <w:t xml:space="preserve"> </w:t>
      </w:r>
      <w:r w:rsidRPr="004E726A">
        <w:rPr>
          <w:rFonts w:ascii="Arial" w:hAnsi="Arial" w:cs="Arial"/>
          <w:sz w:val="24"/>
          <w:szCs w:val="24"/>
        </w:rPr>
        <w:t>Primary Agricultural Production, Processing and Marketing Management.</w:t>
      </w:r>
      <w:r w:rsidRPr="004E726A">
        <w:rPr>
          <w:rFonts w:ascii="Arial" w:hAnsi="Arial" w:cs="Arial"/>
          <w:b/>
          <w:sz w:val="24"/>
          <w:szCs w:val="24"/>
        </w:rPr>
        <w:t xml:space="preserve">  </w:t>
      </w:r>
      <w:r w:rsidRPr="004E726A">
        <w:rPr>
          <w:rFonts w:ascii="Arial" w:hAnsi="Arial" w:cs="Arial"/>
          <w:sz w:val="24"/>
          <w:szCs w:val="24"/>
        </w:rPr>
        <w:t>Business Development.</w:t>
      </w:r>
      <w:r w:rsidRPr="004E726A">
        <w:rPr>
          <w:rFonts w:ascii="Arial" w:hAnsi="Arial" w:cs="Arial"/>
          <w:b/>
          <w:sz w:val="24"/>
          <w:szCs w:val="24"/>
        </w:rPr>
        <w:t xml:space="preserve"> </w:t>
      </w:r>
      <w:r w:rsidRPr="004E726A">
        <w:rPr>
          <w:rFonts w:ascii="Arial" w:hAnsi="Arial" w:cs="Arial"/>
          <w:sz w:val="24"/>
          <w:szCs w:val="24"/>
        </w:rPr>
        <w:t>Project Maximization Principles.</w:t>
      </w:r>
      <w:r w:rsidRPr="004E726A">
        <w:rPr>
          <w:rFonts w:ascii="Arial" w:hAnsi="Arial" w:cs="Arial"/>
          <w:b/>
          <w:sz w:val="24"/>
          <w:szCs w:val="24"/>
        </w:rPr>
        <w:t xml:space="preserve"> </w:t>
      </w:r>
      <w:r w:rsidRPr="004E726A">
        <w:rPr>
          <w:rFonts w:ascii="Arial" w:hAnsi="Arial" w:cs="Arial"/>
          <w:sz w:val="24"/>
          <w:szCs w:val="24"/>
        </w:rPr>
        <w:t xml:space="preserve">Budgeting and </w:t>
      </w:r>
    </w:p>
    <w:p w:rsidR="0032103C" w:rsidRPr="00CD2E56" w:rsidRDefault="0032103C" w:rsidP="0032103C">
      <w:pPr>
        <w:pStyle w:val="NoSpacing"/>
        <w:jc w:val="both"/>
        <w:rPr>
          <w:rFonts w:ascii="Arial" w:hAnsi="Arial" w:cs="Arial"/>
          <w:sz w:val="24"/>
          <w:szCs w:val="24"/>
        </w:rPr>
      </w:pPr>
      <w:r w:rsidRPr="004E726A">
        <w:rPr>
          <w:rFonts w:ascii="Arial" w:hAnsi="Arial" w:cs="Arial"/>
          <w:sz w:val="24"/>
          <w:szCs w:val="24"/>
        </w:rPr>
        <w:t xml:space="preserve">Financing. </w:t>
      </w:r>
      <w:r w:rsidRPr="004E726A">
        <w:rPr>
          <w:rFonts w:ascii="Arial" w:hAnsi="Arial" w:cs="Arial"/>
          <w:b/>
          <w:sz w:val="24"/>
          <w:szCs w:val="24"/>
        </w:rPr>
        <w:t xml:space="preserve"> </w:t>
      </w:r>
      <w:r w:rsidRPr="004E726A">
        <w:rPr>
          <w:rFonts w:ascii="Arial" w:hAnsi="Arial" w:cs="Arial"/>
          <w:sz w:val="24"/>
          <w:szCs w:val="24"/>
        </w:rPr>
        <w:t xml:space="preserve">Financial Statements. </w:t>
      </w:r>
      <w:r w:rsidRPr="004E726A">
        <w:rPr>
          <w:rFonts w:ascii="Arial" w:hAnsi="Arial" w:cs="Arial"/>
          <w:b/>
          <w:sz w:val="24"/>
          <w:szCs w:val="24"/>
        </w:rPr>
        <w:t xml:space="preserve"> </w:t>
      </w:r>
      <w:r w:rsidRPr="004E726A">
        <w:rPr>
          <w:rFonts w:ascii="Arial" w:hAnsi="Arial" w:cs="Arial"/>
          <w:sz w:val="24"/>
          <w:szCs w:val="24"/>
        </w:rPr>
        <w:t>Sourcing and Application of Production Technologies and Marketing Information.</w:t>
      </w:r>
      <w:r w:rsidRPr="004E726A">
        <w:rPr>
          <w:rFonts w:ascii="Arial" w:hAnsi="Arial" w:cs="Arial"/>
          <w:b/>
          <w:sz w:val="24"/>
          <w:szCs w:val="24"/>
        </w:rPr>
        <w:t xml:space="preserve">  </w:t>
      </w:r>
      <w:r w:rsidRPr="004E726A">
        <w:rPr>
          <w:rFonts w:ascii="Arial" w:hAnsi="Arial" w:cs="Arial"/>
          <w:sz w:val="24"/>
          <w:szCs w:val="24"/>
        </w:rPr>
        <w:t>Production and Marketing Efficiency</w:t>
      </w:r>
      <w:r w:rsidR="00010639">
        <w:rPr>
          <w:rFonts w:ascii="Arial" w:hAnsi="Arial" w:cs="Arial"/>
          <w:sz w:val="24"/>
          <w:szCs w:val="24"/>
        </w:rPr>
        <w:t>,</w:t>
      </w:r>
      <w:r w:rsidRPr="004E726A">
        <w:rPr>
          <w:rFonts w:ascii="Arial" w:hAnsi="Arial" w:cs="Arial"/>
          <w:sz w:val="24"/>
          <w:szCs w:val="24"/>
        </w:rPr>
        <w:t xml:space="preserve"> Indicators/Measures.</w:t>
      </w:r>
      <w:r w:rsidRPr="004E726A">
        <w:rPr>
          <w:rFonts w:ascii="Arial" w:hAnsi="Arial" w:cs="Arial"/>
          <w:b/>
          <w:sz w:val="24"/>
          <w:szCs w:val="24"/>
        </w:rPr>
        <w:t xml:space="preserve"> </w:t>
      </w:r>
      <w:r w:rsidRPr="004E726A">
        <w:rPr>
          <w:rFonts w:ascii="Arial" w:hAnsi="Arial" w:cs="Arial"/>
          <w:sz w:val="24"/>
          <w:szCs w:val="24"/>
        </w:rPr>
        <w:t>Business Communication in Agro-industry.</w:t>
      </w:r>
      <w:r w:rsidRPr="004E726A">
        <w:rPr>
          <w:rFonts w:ascii="Arial" w:hAnsi="Arial" w:cs="Arial"/>
          <w:b/>
          <w:sz w:val="24"/>
          <w:szCs w:val="24"/>
        </w:rPr>
        <w:t xml:space="preserve"> </w:t>
      </w:r>
      <w:r w:rsidRPr="004E726A">
        <w:rPr>
          <w:rFonts w:ascii="Arial" w:hAnsi="Arial" w:cs="Arial"/>
          <w:sz w:val="24"/>
          <w:szCs w:val="24"/>
        </w:rPr>
        <w:t>Skills in Business Communication.</w:t>
      </w:r>
      <w:r w:rsidRPr="004E726A">
        <w:rPr>
          <w:rFonts w:ascii="Arial" w:hAnsi="Arial" w:cs="Arial"/>
          <w:b/>
          <w:sz w:val="24"/>
          <w:szCs w:val="24"/>
        </w:rPr>
        <w:t xml:space="preserve"> </w:t>
      </w:r>
      <w:r w:rsidRPr="004E726A">
        <w:rPr>
          <w:rFonts w:ascii="Arial" w:hAnsi="Arial" w:cs="Arial"/>
          <w:sz w:val="24"/>
          <w:szCs w:val="24"/>
        </w:rPr>
        <w:t>Strategies in Designing Business Communication.</w:t>
      </w:r>
      <w:r w:rsidRPr="004E726A">
        <w:rPr>
          <w:rFonts w:ascii="Arial" w:hAnsi="Arial" w:cs="Arial"/>
          <w:b/>
          <w:sz w:val="24"/>
          <w:szCs w:val="24"/>
        </w:rPr>
        <w:t xml:space="preserve"> </w:t>
      </w:r>
      <w:r w:rsidRPr="004E726A">
        <w:rPr>
          <w:rFonts w:ascii="Arial" w:hAnsi="Arial" w:cs="Arial"/>
          <w:sz w:val="24"/>
          <w:szCs w:val="24"/>
        </w:rPr>
        <w:t>Problems of Agribusiness Management in the Developing Countries of Africa.</w:t>
      </w:r>
    </w:p>
    <w:p w:rsidR="0032103C" w:rsidRPr="004E726A" w:rsidRDefault="0032103C" w:rsidP="0032103C">
      <w:pPr>
        <w:pStyle w:val="NoSpacing"/>
        <w:jc w:val="both"/>
        <w:rPr>
          <w:rFonts w:ascii="Arial" w:hAnsi="Arial" w:cs="Arial"/>
        </w:rPr>
      </w:pP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sidRPr="004E726A">
        <w:rPr>
          <w:rFonts w:ascii="Arial" w:hAnsi="Arial" w:cs="Arial"/>
        </w:rPr>
        <w:tab/>
      </w:r>
      <w:r>
        <w:rPr>
          <w:rFonts w:ascii="Arial" w:hAnsi="Arial" w:cs="Arial"/>
          <w:sz w:val="24"/>
          <w:szCs w:val="24"/>
        </w:rPr>
        <w:t>(3</w:t>
      </w:r>
      <w:r w:rsidRPr="004E726A">
        <w:rPr>
          <w:rFonts w:ascii="Arial" w:hAnsi="Arial" w:cs="Arial"/>
          <w:sz w:val="24"/>
          <w:szCs w:val="24"/>
        </w:rPr>
        <w:t xml:space="preserve"> units)</w:t>
      </w:r>
    </w:p>
    <w:p w:rsidR="00CE0786" w:rsidRDefault="00CE0786" w:rsidP="0032103C">
      <w:pPr>
        <w:pStyle w:val="NoSpacing"/>
        <w:jc w:val="both"/>
        <w:rPr>
          <w:rFonts w:ascii="Arial" w:hAnsi="Arial" w:cs="Arial"/>
          <w:b/>
          <w:sz w:val="24"/>
          <w:szCs w:val="24"/>
        </w:rPr>
      </w:pPr>
    </w:p>
    <w:p w:rsidR="00CE0786" w:rsidRDefault="00CE0786" w:rsidP="0032103C">
      <w:pPr>
        <w:pStyle w:val="NoSpacing"/>
        <w:jc w:val="both"/>
        <w:rPr>
          <w:rFonts w:ascii="Arial" w:hAnsi="Arial" w:cs="Arial"/>
          <w:b/>
          <w:sz w:val="24"/>
          <w:szCs w:val="24"/>
        </w:rPr>
      </w:pP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615</w:t>
      </w:r>
      <w:r w:rsidR="0032103C" w:rsidRPr="004E726A">
        <w:rPr>
          <w:rFonts w:ascii="Arial" w:hAnsi="Arial" w:cs="Arial"/>
          <w:b/>
          <w:sz w:val="24"/>
          <w:szCs w:val="24"/>
        </w:rPr>
        <w:tab/>
      </w:r>
      <w:r w:rsidR="0032103C" w:rsidRPr="006C0211">
        <w:rPr>
          <w:rFonts w:ascii="Arial" w:hAnsi="Arial" w:cs="Arial"/>
          <w:b/>
          <w:sz w:val="24"/>
          <w:szCs w:val="24"/>
        </w:rPr>
        <w:t>Green Technology and Skills Development in Agriculture</w:t>
      </w:r>
    </w:p>
    <w:p w:rsidR="0032103C" w:rsidRDefault="0032103C" w:rsidP="0032103C">
      <w:pPr>
        <w:pStyle w:val="NoSpacing"/>
        <w:jc w:val="both"/>
        <w:rPr>
          <w:rFonts w:ascii="Arial" w:hAnsi="Arial" w:cs="Arial"/>
          <w:sz w:val="24"/>
          <w:szCs w:val="24"/>
        </w:rPr>
      </w:pPr>
      <w:r w:rsidRPr="004E726A">
        <w:rPr>
          <w:rFonts w:ascii="Arial" w:hAnsi="Arial" w:cs="Arial"/>
          <w:sz w:val="24"/>
          <w:szCs w:val="24"/>
        </w:rPr>
        <w:t>Concept</w:t>
      </w:r>
      <w:r>
        <w:rPr>
          <w:rFonts w:ascii="Arial" w:hAnsi="Arial" w:cs="Arial"/>
          <w:sz w:val="24"/>
          <w:szCs w:val="24"/>
        </w:rPr>
        <w:t xml:space="preserve">s </w:t>
      </w:r>
      <w:r w:rsidRPr="004E726A">
        <w:rPr>
          <w:rFonts w:ascii="Arial" w:hAnsi="Arial" w:cs="Arial"/>
          <w:sz w:val="24"/>
          <w:szCs w:val="24"/>
        </w:rPr>
        <w:t xml:space="preserve">of </w:t>
      </w:r>
      <w:r>
        <w:rPr>
          <w:rFonts w:ascii="Arial" w:hAnsi="Arial" w:cs="Arial"/>
          <w:sz w:val="24"/>
          <w:szCs w:val="24"/>
        </w:rPr>
        <w:t>greening TVET, green technologies, green jobs and green skills. High carbon and low carbon economies</w:t>
      </w:r>
      <w:r w:rsidR="00010639">
        <w:rPr>
          <w:rFonts w:ascii="Arial" w:hAnsi="Arial" w:cs="Arial"/>
          <w:sz w:val="24"/>
          <w:szCs w:val="24"/>
        </w:rPr>
        <w:t xml:space="preserve"> -</w:t>
      </w:r>
      <w:r>
        <w:rPr>
          <w:rFonts w:ascii="Arial" w:hAnsi="Arial" w:cs="Arial"/>
          <w:sz w:val="24"/>
          <w:szCs w:val="24"/>
        </w:rPr>
        <w:t xml:space="preserve"> concepts. Transition from high carbon economy to low carbon economy. Green technologies for promoting agricultural production system. Modalities for utilizing green technologies and developing green skills in agriculture.</w:t>
      </w:r>
    </w:p>
    <w:p w:rsidR="0032103C" w:rsidRDefault="0032103C" w:rsidP="0032103C">
      <w:pPr>
        <w:pStyle w:val="NoSpacing"/>
        <w:jc w:val="both"/>
        <w:rPr>
          <w:rFonts w:ascii="Arial" w:hAnsi="Arial" w:cs="Arial"/>
          <w:sz w:val="24"/>
          <w:szCs w:val="24"/>
        </w:rPr>
      </w:pPr>
      <w:r>
        <w:rPr>
          <w:rFonts w:ascii="Arial" w:hAnsi="Arial" w:cs="Arial"/>
          <w:sz w:val="24"/>
          <w:szCs w:val="24"/>
        </w:rPr>
        <w:t xml:space="preserve">                                                                                                       </w:t>
      </w:r>
      <w:r w:rsidR="00010639">
        <w:rPr>
          <w:rFonts w:ascii="Arial" w:hAnsi="Arial" w:cs="Arial"/>
          <w:sz w:val="24"/>
          <w:szCs w:val="24"/>
        </w:rPr>
        <w:tab/>
      </w:r>
      <w:r w:rsidR="00010639">
        <w:rPr>
          <w:rFonts w:ascii="Arial" w:hAnsi="Arial" w:cs="Arial"/>
          <w:sz w:val="24"/>
          <w:szCs w:val="24"/>
        </w:rPr>
        <w:tab/>
      </w:r>
      <w:r>
        <w:rPr>
          <w:rFonts w:ascii="Arial" w:hAnsi="Arial" w:cs="Arial"/>
          <w:sz w:val="24"/>
          <w:szCs w:val="24"/>
        </w:rPr>
        <w:t xml:space="preserve"> (2 Unit )</w:t>
      </w: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32103C" w:rsidRPr="004E726A">
        <w:rPr>
          <w:rFonts w:ascii="Arial" w:hAnsi="Arial" w:cs="Arial"/>
          <w:b/>
          <w:sz w:val="24"/>
          <w:szCs w:val="24"/>
        </w:rPr>
        <w:t>E</w:t>
      </w:r>
      <w:r w:rsidR="0032103C" w:rsidRPr="004E726A">
        <w:rPr>
          <w:rFonts w:ascii="Arial" w:hAnsi="Arial" w:cs="Arial"/>
          <w:b/>
          <w:sz w:val="24"/>
          <w:szCs w:val="24"/>
        </w:rPr>
        <w:tab/>
        <w:t>616</w:t>
      </w:r>
      <w:r w:rsidR="0032103C" w:rsidRPr="004E726A">
        <w:rPr>
          <w:rFonts w:ascii="Arial" w:hAnsi="Arial" w:cs="Arial"/>
          <w:b/>
          <w:sz w:val="24"/>
          <w:szCs w:val="24"/>
        </w:rPr>
        <w:tab/>
        <w:t>Soil Fertility and Conservation Education</w:t>
      </w:r>
    </w:p>
    <w:p w:rsidR="0032103C" w:rsidRDefault="0032103C" w:rsidP="0032103C">
      <w:pPr>
        <w:pStyle w:val="NoSpacing"/>
        <w:jc w:val="both"/>
        <w:rPr>
          <w:rFonts w:ascii="Arial" w:hAnsi="Arial" w:cs="Arial"/>
          <w:sz w:val="24"/>
          <w:szCs w:val="24"/>
        </w:rPr>
      </w:pPr>
      <w:r>
        <w:rPr>
          <w:rFonts w:ascii="Arial" w:hAnsi="Arial" w:cs="Arial"/>
          <w:sz w:val="24"/>
          <w:szCs w:val="24"/>
        </w:rPr>
        <w:t>Soil typology and classification</w:t>
      </w:r>
      <w:r w:rsidRPr="004E726A">
        <w:rPr>
          <w:rFonts w:ascii="Arial" w:hAnsi="Arial" w:cs="Arial"/>
          <w:sz w:val="24"/>
          <w:szCs w:val="24"/>
        </w:rPr>
        <w:t xml:space="preserve">. </w:t>
      </w:r>
      <w:r>
        <w:rPr>
          <w:rFonts w:ascii="Arial" w:hAnsi="Arial" w:cs="Arial"/>
          <w:sz w:val="24"/>
          <w:szCs w:val="24"/>
        </w:rPr>
        <w:t xml:space="preserve">Topographical and vegetation  influences on soil quality. </w:t>
      </w:r>
      <w:r w:rsidRPr="004E726A">
        <w:rPr>
          <w:rFonts w:ascii="Arial" w:hAnsi="Arial" w:cs="Arial"/>
          <w:sz w:val="24"/>
          <w:szCs w:val="24"/>
        </w:rPr>
        <w:t>Fertile and Non-fertile soil conditions.  Soil Nutrients</w:t>
      </w:r>
      <w:r>
        <w:rPr>
          <w:rFonts w:ascii="Arial" w:hAnsi="Arial" w:cs="Arial"/>
          <w:sz w:val="24"/>
          <w:szCs w:val="24"/>
        </w:rPr>
        <w:t xml:space="preserve"> movement theory</w:t>
      </w:r>
      <w:r w:rsidRPr="004E726A">
        <w:rPr>
          <w:rFonts w:ascii="Arial" w:hAnsi="Arial" w:cs="Arial"/>
          <w:sz w:val="24"/>
          <w:szCs w:val="24"/>
        </w:rPr>
        <w:t xml:space="preserve"> and Utilization by Plants.  Nutrient loss in the soil and hunger signs in plants.  Soil Conservation principles and practices. Soil Conservation education</w:t>
      </w:r>
      <w:r>
        <w:rPr>
          <w:rFonts w:ascii="Arial" w:hAnsi="Arial" w:cs="Arial"/>
          <w:sz w:val="24"/>
          <w:szCs w:val="24"/>
        </w:rPr>
        <w:t xml:space="preserve"> models</w:t>
      </w:r>
      <w:r w:rsidRPr="004E726A">
        <w:rPr>
          <w:rFonts w:ascii="Arial" w:hAnsi="Arial" w:cs="Arial"/>
          <w:sz w:val="24"/>
          <w:szCs w:val="24"/>
        </w:rPr>
        <w:t xml:space="preserve"> – awareness, interest, decision making, adoption and satisfaction. </w:t>
      </w:r>
      <w:r>
        <w:rPr>
          <w:rFonts w:ascii="Arial" w:hAnsi="Arial" w:cs="Arial"/>
          <w:sz w:val="24"/>
          <w:szCs w:val="24"/>
        </w:rPr>
        <w:t xml:space="preserve">Developing soil conservation training programmes. </w:t>
      </w:r>
      <w:r w:rsidRPr="004E726A">
        <w:rPr>
          <w:rFonts w:ascii="Arial" w:hAnsi="Arial" w:cs="Arial"/>
          <w:sz w:val="24"/>
          <w:szCs w:val="24"/>
        </w:rPr>
        <w:t>Experimental Studies in Soil Fertility and Conservation.</w:t>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en-US"/>
        </w:rPr>
        <w:t>(3 units )</w:t>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r>
        <w:rPr>
          <w:rFonts w:ascii="Arial" w:hAnsi="Arial" w:cs="Arial"/>
          <w:sz w:val="24"/>
          <w:szCs w:val="24"/>
          <w:lang w:val="yo-NG"/>
        </w:rPr>
        <w:tab/>
      </w: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8E3BBF">
        <w:rPr>
          <w:rFonts w:ascii="Arial" w:hAnsi="Arial" w:cs="Arial"/>
          <w:b/>
          <w:sz w:val="24"/>
          <w:szCs w:val="24"/>
        </w:rPr>
        <w:t>E</w:t>
      </w:r>
      <w:r w:rsidR="0032103C" w:rsidRPr="004E726A">
        <w:rPr>
          <w:rFonts w:ascii="Arial" w:hAnsi="Arial" w:cs="Arial"/>
          <w:b/>
          <w:sz w:val="24"/>
          <w:szCs w:val="24"/>
        </w:rPr>
        <w:t xml:space="preserve">   </w:t>
      </w:r>
      <w:r w:rsidR="0032103C" w:rsidRPr="00650B01">
        <w:rPr>
          <w:rFonts w:ascii="Arial" w:hAnsi="Arial" w:cs="Arial"/>
          <w:b/>
          <w:sz w:val="24"/>
          <w:szCs w:val="24"/>
        </w:rPr>
        <w:t xml:space="preserve"> Business Development Plans for Youths in Agric.</w:t>
      </w:r>
    </w:p>
    <w:p w:rsidR="0032103C" w:rsidRPr="004E726A" w:rsidRDefault="0032103C" w:rsidP="0032103C">
      <w:pPr>
        <w:pStyle w:val="NoSpacing"/>
        <w:jc w:val="both"/>
        <w:rPr>
          <w:rFonts w:ascii="Arial" w:hAnsi="Arial" w:cs="Arial"/>
          <w:sz w:val="24"/>
          <w:szCs w:val="24"/>
        </w:rPr>
      </w:pPr>
      <w:r>
        <w:rPr>
          <w:rFonts w:ascii="Arial" w:hAnsi="Arial" w:cs="Arial"/>
          <w:sz w:val="24"/>
          <w:szCs w:val="24"/>
        </w:rPr>
        <w:t xml:space="preserve">Concept and models of business development plans. Challenges of youth engagements in agriculture. Analysis of agricultural </w:t>
      </w:r>
      <w:r w:rsidR="00010639">
        <w:rPr>
          <w:rFonts w:ascii="Arial" w:hAnsi="Arial" w:cs="Arial"/>
          <w:sz w:val="24"/>
          <w:szCs w:val="24"/>
        </w:rPr>
        <w:t>business ventures that interests</w:t>
      </w:r>
      <w:r>
        <w:rPr>
          <w:rFonts w:ascii="Arial" w:hAnsi="Arial" w:cs="Arial"/>
          <w:sz w:val="24"/>
          <w:szCs w:val="24"/>
        </w:rPr>
        <w:t xml:space="preserve"> the youth. Practical steps in developing a business plan of named venture for specified category of youth and possible try-out mechanism. </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p>
    <w:p w:rsidR="0032103C" w:rsidRDefault="0032103C" w:rsidP="0032103C">
      <w:pPr>
        <w:pStyle w:val="NoSpacing"/>
        <w:jc w:val="both"/>
        <w:rPr>
          <w:rFonts w:ascii="Arial" w:hAnsi="Arial" w:cs="Arial"/>
          <w:b/>
          <w:sz w:val="24"/>
          <w:szCs w:val="24"/>
        </w:rPr>
      </w:pPr>
      <w:r>
        <w:rPr>
          <w:rFonts w:ascii="Arial" w:hAnsi="Arial" w:cs="Arial"/>
          <w:sz w:val="24"/>
          <w:szCs w:val="24"/>
        </w:rPr>
        <w:t xml:space="preserve">                                                                        </w:t>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Pr>
          <w:rFonts w:ascii="Arial" w:hAnsi="Arial" w:cs="Arial"/>
          <w:sz w:val="24"/>
          <w:szCs w:val="24"/>
        </w:rPr>
        <w:t xml:space="preserve"> </w:t>
      </w:r>
      <w:r w:rsidRPr="004E726A">
        <w:rPr>
          <w:rFonts w:ascii="Arial" w:hAnsi="Arial" w:cs="Arial"/>
          <w:sz w:val="24"/>
          <w:szCs w:val="24"/>
        </w:rPr>
        <w:t>(</w:t>
      </w:r>
      <w:r>
        <w:rPr>
          <w:rFonts w:ascii="Arial" w:hAnsi="Arial" w:cs="Arial"/>
          <w:sz w:val="24"/>
          <w:szCs w:val="24"/>
        </w:rPr>
        <w:t>3</w:t>
      </w:r>
      <w:r w:rsidRPr="004E726A">
        <w:rPr>
          <w:rFonts w:ascii="Arial" w:hAnsi="Arial" w:cs="Arial"/>
          <w:sz w:val="24"/>
          <w:szCs w:val="24"/>
        </w:rPr>
        <w:t xml:space="preserve"> units)</w:t>
      </w:r>
    </w:p>
    <w:p w:rsidR="0032103C" w:rsidRPr="004E726A" w:rsidRDefault="00804982" w:rsidP="0032103C">
      <w:pPr>
        <w:pStyle w:val="NoSpacing"/>
        <w:jc w:val="both"/>
        <w:rPr>
          <w:rFonts w:ascii="Arial" w:hAnsi="Arial" w:cs="Arial"/>
          <w:b/>
          <w:sz w:val="24"/>
          <w:szCs w:val="24"/>
        </w:rPr>
      </w:pPr>
      <w:r>
        <w:rPr>
          <w:rFonts w:ascii="Arial" w:hAnsi="Arial" w:cs="Arial"/>
          <w:b/>
          <w:sz w:val="24"/>
          <w:szCs w:val="24"/>
        </w:rPr>
        <w:t>AG</w:t>
      </w:r>
      <w:r w:rsidR="0032103C">
        <w:rPr>
          <w:rFonts w:ascii="Arial" w:hAnsi="Arial" w:cs="Arial"/>
          <w:b/>
          <w:sz w:val="24"/>
          <w:szCs w:val="24"/>
        </w:rPr>
        <w:t>E</w:t>
      </w:r>
      <w:r w:rsidR="0032103C">
        <w:rPr>
          <w:rFonts w:ascii="Arial" w:hAnsi="Arial" w:cs="Arial"/>
          <w:b/>
          <w:sz w:val="24"/>
          <w:szCs w:val="24"/>
        </w:rPr>
        <w:tab/>
        <w:t>618</w:t>
      </w:r>
      <w:r w:rsidR="0032103C" w:rsidRPr="004E726A">
        <w:rPr>
          <w:rFonts w:ascii="Arial" w:hAnsi="Arial" w:cs="Arial"/>
          <w:b/>
          <w:sz w:val="24"/>
          <w:szCs w:val="24"/>
        </w:rPr>
        <w:tab/>
      </w:r>
      <w:r w:rsidR="0032103C">
        <w:rPr>
          <w:rFonts w:ascii="Arial" w:hAnsi="Arial" w:cs="Arial"/>
          <w:b/>
          <w:sz w:val="24"/>
          <w:szCs w:val="24"/>
        </w:rPr>
        <w:t>Innovations</w:t>
      </w:r>
      <w:r w:rsidR="0032103C" w:rsidRPr="00436D6F">
        <w:rPr>
          <w:rFonts w:ascii="Arial" w:hAnsi="Arial" w:cs="Arial"/>
          <w:b/>
          <w:sz w:val="24"/>
          <w:szCs w:val="24"/>
        </w:rPr>
        <w:t xml:space="preserve"> in Micro livestock Production in Schools</w:t>
      </w:r>
      <w:r w:rsidR="0032103C" w:rsidRPr="00436D6F">
        <w:rPr>
          <w:rFonts w:ascii="Arial" w:hAnsi="Arial" w:cs="Arial"/>
          <w:b/>
          <w:sz w:val="24"/>
          <w:szCs w:val="24"/>
        </w:rPr>
        <w:tab/>
      </w:r>
      <w:r w:rsidR="0032103C" w:rsidRPr="004E726A">
        <w:rPr>
          <w:rFonts w:ascii="Arial" w:hAnsi="Arial" w:cs="Arial"/>
          <w:b/>
          <w:sz w:val="24"/>
          <w:szCs w:val="24"/>
        </w:rPr>
        <w:tab/>
      </w:r>
      <w:r w:rsidR="0032103C" w:rsidRPr="004E726A">
        <w:rPr>
          <w:rFonts w:ascii="Arial" w:hAnsi="Arial" w:cs="Arial"/>
          <w:b/>
          <w:sz w:val="24"/>
          <w:szCs w:val="24"/>
        </w:rPr>
        <w:tab/>
        <w:t xml:space="preserve">      </w:t>
      </w:r>
    </w:p>
    <w:p w:rsidR="0032103C" w:rsidRDefault="0032103C" w:rsidP="0032103C">
      <w:pPr>
        <w:pStyle w:val="NoSpacing"/>
        <w:jc w:val="both"/>
        <w:rPr>
          <w:rFonts w:ascii="Arial" w:hAnsi="Arial" w:cs="Arial"/>
          <w:sz w:val="24"/>
          <w:szCs w:val="24"/>
        </w:rPr>
      </w:pPr>
      <w:r>
        <w:rPr>
          <w:rFonts w:ascii="Arial" w:hAnsi="Arial" w:cs="Arial"/>
          <w:sz w:val="24"/>
          <w:szCs w:val="24"/>
        </w:rPr>
        <w:t>Micro livestock concept in school agriculture. Rationale/justification for undertaking  the production of mini</w:t>
      </w:r>
      <w:r w:rsidR="00397C91">
        <w:rPr>
          <w:rFonts w:ascii="Arial" w:hAnsi="Arial" w:cs="Arial"/>
          <w:sz w:val="24"/>
          <w:szCs w:val="24"/>
        </w:rPr>
        <w:t xml:space="preserve"> livestock</w:t>
      </w:r>
      <w:r>
        <w:rPr>
          <w:rFonts w:ascii="Arial" w:hAnsi="Arial" w:cs="Arial"/>
          <w:sz w:val="24"/>
          <w:szCs w:val="24"/>
        </w:rPr>
        <w:t xml:space="preserve"> in schools. Innovative approaches and practical techniques involved in the production of Giant cane</w:t>
      </w:r>
      <w:r w:rsidR="00397C91">
        <w:rPr>
          <w:rFonts w:ascii="Arial" w:hAnsi="Arial" w:cs="Arial"/>
          <w:sz w:val="24"/>
          <w:szCs w:val="24"/>
        </w:rPr>
        <w:t xml:space="preserve"> rat/grass cutter, Quill birds,</w:t>
      </w:r>
      <w:r>
        <w:rPr>
          <w:rFonts w:ascii="Arial" w:hAnsi="Arial" w:cs="Arial"/>
          <w:sz w:val="24"/>
          <w:szCs w:val="24"/>
        </w:rPr>
        <w:t xml:space="preserve"> Snails, Bees, etc.</w:t>
      </w:r>
      <w:r w:rsidRPr="004E726A">
        <w:rPr>
          <w:rFonts w:ascii="Arial" w:hAnsi="Arial" w:cs="Arial"/>
          <w:sz w:val="24"/>
          <w:szCs w:val="24"/>
        </w:rPr>
        <w:t xml:space="preserve">  Students are expected to deliver one seminar paper in this course.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sidR="00010639">
        <w:rPr>
          <w:rFonts w:ascii="Arial" w:hAnsi="Arial" w:cs="Arial"/>
          <w:sz w:val="24"/>
          <w:szCs w:val="24"/>
        </w:rPr>
        <w:tab/>
      </w:r>
      <w:r>
        <w:rPr>
          <w:rFonts w:ascii="Arial" w:hAnsi="Arial" w:cs="Arial"/>
          <w:sz w:val="24"/>
          <w:szCs w:val="24"/>
        </w:rPr>
        <w:t xml:space="preserve">(3 </w:t>
      </w:r>
      <w:r w:rsidRPr="004E726A">
        <w:rPr>
          <w:rFonts w:ascii="Arial" w:hAnsi="Arial" w:cs="Arial"/>
          <w:sz w:val="24"/>
          <w:szCs w:val="24"/>
        </w:rPr>
        <w:t>units)</w:t>
      </w:r>
    </w:p>
    <w:p w:rsidR="00181DF8" w:rsidRDefault="00181DF8" w:rsidP="0032103C">
      <w:pPr>
        <w:pStyle w:val="NoSpacing"/>
        <w:jc w:val="both"/>
        <w:rPr>
          <w:rFonts w:ascii="Arial" w:hAnsi="Arial" w:cs="Arial"/>
          <w:b/>
          <w:sz w:val="24"/>
          <w:szCs w:val="24"/>
        </w:rPr>
      </w:pPr>
    </w:p>
    <w:p w:rsidR="0032103C" w:rsidRPr="009C4CE5" w:rsidRDefault="00804982" w:rsidP="0032103C">
      <w:pPr>
        <w:pStyle w:val="NoSpacing"/>
        <w:jc w:val="both"/>
        <w:rPr>
          <w:rFonts w:ascii="Arial" w:hAnsi="Arial" w:cs="Arial"/>
          <w:b/>
          <w:sz w:val="24"/>
          <w:szCs w:val="24"/>
        </w:rPr>
      </w:pPr>
      <w:r>
        <w:rPr>
          <w:rFonts w:ascii="Arial" w:hAnsi="Arial" w:cs="Arial"/>
          <w:b/>
          <w:sz w:val="24"/>
          <w:szCs w:val="24"/>
        </w:rPr>
        <w:lastRenderedPageBreak/>
        <w:t>AG</w:t>
      </w:r>
      <w:r w:rsidR="0032103C" w:rsidRPr="009C4CE5">
        <w:rPr>
          <w:rFonts w:ascii="Arial" w:hAnsi="Arial" w:cs="Arial"/>
          <w:b/>
          <w:sz w:val="24"/>
          <w:szCs w:val="24"/>
        </w:rPr>
        <w:t xml:space="preserve">E 619   Environmental Crisis and Climate Change Education     </w:t>
      </w:r>
    </w:p>
    <w:p w:rsidR="0032103C" w:rsidRPr="009C4CE5" w:rsidRDefault="0032103C" w:rsidP="0032103C">
      <w:pPr>
        <w:pStyle w:val="NoSpacing"/>
        <w:jc w:val="both"/>
        <w:rPr>
          <w:rFonts w:ascii="Arial" w:hAnsi="Arial" w:cs="Arial"/>
          <w:sz w:val="24"/>
          <w:szCs w:val="24"/>
        </w:rPr>
      </w:pPr>
      <w:r w:rsidRPr="009C4CE5">
        <w:rPr>
          <w:rFonts w:ascii="Arial" w:hAnsi="Arial" w:cs="Arial"/>
          <w:sz w:val="24"/>
          <w:szCs w:val="24"/>
        </w:rPr>
        <w:t>Global</w:t>
      </w:r>
      <w:r>
        <w:rPr>
          <w:rFonts w:ascii="Arial" w:hAnsi="Arial" w:cs="Arial"/>
          <w:sz w:val="24"/>
          <w:szCs w:val="24"/>
        </w:rPr>
        <w:t>, national and local</w:t>
      </w:r>
      <w:r w:rsidRPr="009C4CE5">
        <w:rPr>
          <w:rFonts w:ascii="Arial" w:hAnsi="Arial" w:cs="Arial"/>
          <w:sz w:val="24"/>
          <w:szCs w:val="24"/>
        </w:rPr>
        <w:t xml:space="preserve"> environmental issues</w:t>
      </w:r>
      <w:r>
        <w:rPr>
          <w:rFonts w:ascii="Arial" w:hAnsi="Arial" w:cs="Arial"/>
          <w:sz w:val="24"/>
          <w:szCs w:val="24"/>
        </w:rPr>
        <w:t xml:space="preserve"> in agriculture. Causes, consequences and remedial actions related </w:t>
      </w:r>
      <w:r w:rsidR="002320EB">
        <w:rPr>
          <w:rFonts w:ascii="Arial" w:hAnsi="Arial" w:cs="Arial"/>
          <w:sz w:val="24"/>
          <w:szCs w:val="24"/>
        </w:rPr>
        <w:t xml:space="preserve">to </w:t>
      </w:r>
      <w:r>
        <w:rPr>
          <w:rFonts w:ascii="Arial" w:hAnsi="Arial" w:cs="Arial"/>
          <w:sz w:val="24"/>
          <w:szCs w:val="24"/>
        </w:rPr>
        <w:t xml:space="preserve">environmental problems. Trends in global and local climate change and mitigation measures. </w:t>
      </w:r>
      <w:r w:rsidR="002320EB">
        <w:rPr>
          <w:rFonts w:ascii="Arial" w:hAnsi="Arial" w:cs="Arial"/>
          <w:sz w:val="24"/>
          <w:szCs w:val="24"/>
        </w:rPr>
        <w:t xml:space="preserve">Effects of climate change in agricultural production in Nigeria, </w:t>
      </w:r>
      <w:r>
        <w:rPr>
          <w:rFonts w:ascii="Arial" w:hAnsi="Arial" w:cs="Arial"/>
          <w:sz w:val="24"/>
          <w:szCs w:val="24"/>
        </w:rPr>
        <w:t xml:space="preserve">Designing climate change farmers’ learning programme – for climate change adaptation and mitigation. </w:t>
      </w:r>
      <w:r w:rsidR="002320EB">
        <w:rPr>
          <w:rFonts w:ascii="Arial" w:hAnsi="Arial" w:cs="Arial"/>
          <w:sz w:val="24"/>
          <w:szCs w:val="24"/>
        </w:rPr>
        <w:tab/>
      </w:r>
      <w:r w:rsidR="002320EB">
        <w:rPr>
          <w:rFonts w:ascii="Arial" w:hAnsi="Arial" w:cs="Arial"/>
          <w:sz w:val="24"/>
          <w:szCs w:val="24"/>
        </w:rPr>
        <w:tab/>
      </w:r>
      <w:r w:rsidR="002320EB">
        <w:rPr>
          <w:rFonts w:ascii="Arial" w:hAnsi="Arial" w:cs="Arial"/>
          <w:sz w:val="24"/>
          <w:szCs w:val="24"/>
        </w:rPr>
        <w:tab/>
      </w:r>
      <w:r w:rsidR="002320EB">
        <w:rPr>
          <w:rFonts w:ascii="Arial" w:hAnsi="Arial" w:cs="Arial"/>
          <w:sz w:val="24"/>
          <w:szCs w:val="24"/>
        </w:rPr>
        <w:tab/>
      </w:r>
      <w:r w:rsidR="002320EB">
        <w:rPr>
          <w:rFonts w:ascii="Arial" w:hAnsi="Arial" w:cs="Arial"/>
          <w:sz w:val="24"/>
          <w:szCs w:val="24"/>
        </w:rPr>
        <w:tab/>
      </w:r>
      <w:r>
        <w:rPr>
          <w:rFonts w:ascii="Arial" w:hAnsi="Arial" w:cs="Arial"/>
          <w:sz w:val="24"/>
          <w:szCs w:val="24"/>
        </w:rPr>
        <w:t>(3 units)</w:t>
      </w:r>
    </w:p>
    <w:p w:rsidR="009D05E8" w:rsidRDefault="009D05E8" w:rsidP="002C3697"/>
    <w:p w:rsidR="00181DF8" w:rsidRDefault="00181DF8" w:rsidP="00181DF8">
      <w:pPr>
        <w:pStyle w:val="NoSpacing"/>
        <w:jc w:val="both"/>
        <w:rPr>
          <w:rFonts w:ascii="Arial" w:hAnsi="Arial" w:cs="Arial"/>
          <w:b/>
          <w:sz w:val="24"/>
          <w:szCs w:val="24"/>
        </w:rPr>
      </w:pPr>
      <w:r>
        <w:rPr>
          <w:rFonts w:ascii="Arial" w:hAnsi="Arial" w:cs="Arial"/>
          <w:b/>
          <w:sz w:val="24"/>
          <w:szCs w:val="24"/>
        </w:rPr>
        <w:t>PGC    701:   Synopsis and Grant Writing</w:t>
      </w:r>
    </w:p>
    <w:p w:rsidR="00181DF8" w:rsidRPr="00541371" w:rsidRDefault="00181DF8" w:rsidP="00181DF8">
      <w:pPr>
        <w:pStyle w:val="NoSpacing"/>
        <w:jc w:val="both"/>
        <w:rPr>
          <w:rFonts w:ascii="Arial" w:hAnsi="Arial" w:cs="Arial"/>
          <w:sz w:val="24"/>
          <w:szCs w:val="24"/>
        </w:rPr>
      </w:pPr>
      <w:r>
        <w:rPr>
          <w:rFonts w:ascii="Arial" w:hAnsi="Arial" w:cs="Arial"/>
          <w:sz w:val="24"/>
          <w:szCs w:val="24"/>
        </w:rPr>
        <w:t xml:space="preserve">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defence.  Study of sample grant writings in various forms and writing of mock research and other grants.  Identification of University of Nigeria synopsis structure and requirements, (Introduction, Methodology and Results).  Determining the contents of each sub-unit of the synopsis.  Steps in writing synopsis from the Dissertation/Thesis document.  Structural and language issues.  Common errors in synopsis writing and strategies for avoiding them.  The roles of the student and the supervisor in the production of a synopsis.  Writing of mock synopsis.  All registered </w:t>
      </w:r>
      <w:proofErr w:type="spellStart"/>
      <w:r>
        <w:rPr>
          <w:rFonts w:ascii="Arial" w:hAnsi="Arial" w:cs="Arial"/>
          <w:sz w:val="24"/>
          <w:szCs w:val="24"/>
        </w:rPr>
        <w:t>Ph.D</w:t>
      </w:r>
      <w:proofErr w:type="spellEnd"/>
      <w:r>
        <w:rPr>
          <w:rFonts w:ascii="Arial" w:hAnsi="Arial" w:cs="Arial"/>
          <w:sz w:val="24"/>
          <w:szCs w:val="24"/>
        </w:rPr>
        <w:t xml:space="preserve"> students must attend a solution-based interactive workshop to be organised by the School of Postgraduate Studies for a practical demonstration and application of the knowledge acquired from the course, conducted by selected experts.</w:t>
      </w:r>
    </w:p>
    <w:p w:rsidR="00181DF8" w:rsidRDefault="00181DF8" w:rsidP="002C3697"/>
    <w:sectPr w:rsidR="00181DF8" w:rsidSect="003A5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869"/>
    <w:multiLevelType w:val="hybridMultilevel"/>
    <w:tmpl w:val="BC6AC802"/>
    <w:lvl w:ilvl="0" w:tplc="273EE708">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
    <w:nsid w:val="2AD03660"/>
    <w:multiLevelType w:val="hybridMultilevel"/>
    <w:tmpl w:val="32E4D1B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5F55"/>
    <w:rsid w:val="00001BFF"/>
    <w:rsid w:val="00010639"/>
    <w:rsid w:val="00031673"/>
    <w:rsid w:val="00037943"/>
    <w:rsid w:val="00041324"/>
    <w:rsid w:val="0007372F"/>
    <w:rsid w:val="00096BBC"/>
    <w:rsid w:val="000B7EA7"/>
    <w:rsid w:val="00134F76"/>
    <w:rsid w:val="0016719F"/>
    <w:rsid w:val="00181DF8"/>
    <w:rsid w:val="001E56BA"/>
    <w:rsid w:val="00204A6F"/>
    <w:rsid w:val="002160E9"/>
    <w:rsid w:val="002320EB"/>
    <w:rsid w:val="002378E1"/>
    <w:rsid w:val="00277374"/>
    <w:rsid w:val="00283E56"/>
    <w:rsid w:val="002C3697"/>
    <w:rsid w:val="002F31E0"/>
    <w:rsid w:val="00306CA8"/>
    <w:rsid w:val="00314DEA"/>
    <w:rsid w:val="0032103C"/>
    <w:rsid w:val="00327720"/>
    <w:rsid w:val="00365504"/>
    <w:rsid w:val="00372672"/>
    <w:rsid w:val="0037270D"/>
    <w:rsid w:val="00397C91"/>
    <w:rsid w:val="003A5AD3"/>
    <w:rsid w:val="003C67B2"/>
    <w:rsid w:val="004501B4"/>
    <w:rsid w:val="00474166"/>
    <w:rsid w:val="0048664A"/>
    <w:rsid w:val="004928B4"/>
    <w:rsid w:val="004B2E83"/>
    <w:rsid w:val="004F0C78"/>
    <w:rsid w:val="005447D7"/>
    <w:rsid w:val="00590A8E"/>
    <w:rsid w:val="005B089E"/>
    <w:rsid w:val="005C3E1F"/>
    <w:rsid w:val="005D2613"/>
    <w:rsid w:val="00681A7C"/>
    <w:rsid w:val="00692725"/>
    <w:rsid w:val="00696E66"/>
    <w:rsid w:val="006B61D1"/>
    <w:rsid w:val="006F7B74"/>
    <w:rsid w:val="00715483"/>
    <w:rsid w:val="00776AFD"/>
    <w:rsid w:val="007A596F"/>
    <w:rsid w:val="00804982"/>
    <w:rsid w:val="00815E89"/>
    <w:rsid w:val="00821AEF"/>
    <w:rsid w:val="00876DA3"/>
    <w:rsid w:val="00887C6B"/>
    <w:rsid w:val="008E3BBF"/>
    <w:rsid w:val="008E4EAD"/>
    <w:rsid w:val="0092322D"/>
    <w:rsid w:val="009672AF"/>
    <w:rsid w:val="009B1B5F"/>
    <w:rsid w:val="009D05E8"/>
    <w:rsid w:val="00A56F6A"/>
    <w:rsid w:val="00AA0900"/>
    <w:rsid w:val="00AC7460"/>
    <w:rsid w:val="00AD594C"/>
    <w:rsid w:val="00B07F61"/>
    <w:rsid w:val="00B8518B"/>
    <w:rsid w:val="00BE4923"/>
    <w:rsid w:val="00C71A27"/>
    <w:rsid w:val="00C91C55"/>
    <w:rsid w:val="00CE0786"/>
    <w:rsid w:val="00CE1917"/>
    <w:rsid w:val="00D635D2"/>
    <w:rsid w:val="00D83EC5"/>
    <w:rsid w:val="00DC5843"/>
    <w:rsid w:val="00DD4524"/>
    <w:rsid w:val="00DE5F55"/>
    <w:rsid w:val="00E87578"/>
    <w:rsid w:val="00EA2D2F"/>
    <w:rsid w:val="00F51EFB"/>
    <w:rsid w:val="00FA2092"/>
    <w:rsid w:val="00FC5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5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F55"/>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User</cp:lastModifiedBy>
  <cp:revision>4</cp:revision>
  <cp:lastPrinted>2016-02-02T14:06:00Z</cp:lastPrinted>
  <dcterms:created xsi:type="dcterms:W3CDTF">2016-01-29T14:39:00Z</dcterms:created>
  <dcterms:modified xsi:type="dcterms:W3CDTF">2016-02-02T14:27:00Z</dcterms:modified>
</cp:coreProperties>
</file>