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68" w:rsidRPr="005F4CFE" w:rsidRDefault="00BE7368" w:rsidP="00BE7368">
      <w:pPr>
        <w:pStyle w:val="Title"/>
        <w:spacing w:after="240"/>
        <w:rPr>
          <w:rFonts w:ascii="Times New Roman" w:hAnsi="Times New Roman"/>
          <w:sz w:val="28"/>
          <w:szCs w:val="28"/>
          <w:lang w:val="en-US"/>
        </w:rPr>
      </w:pPr>
      <w:r w:rsidRPr="005F4CFE">
        <w:rPr>
          <w:rFonts w:ascii="Times New Roman" w:hAnsi="Times New Roman"/>
          <w:sz w:val="28"/>
          <w:szCs w:val="28"/>
          <w:lang w:val="en-US"/>
        </w:rPr>
        <w:t>UNIVERSITY OF NIGERIA, NSUKKA</w:t>
      </w:r>
    </w:p>
    <w:p w:rsidR="00BE7368" w:rsidRPr="005F4CFE" w:rsidRDefault="00BE7368" w:rsidP="00BE7368">
      <w:pPr>
        <w:pStyle w:val="Title"/>
        <w:spacing w:after="240"/>
        <w:rPr>
          <w:rFonts w:ascii="Times New Roman" w:hAnsi="Times New Roman"/>
          <w:sz w:val="28"/>
          <w:szCs w:val="28"/>
          <w:lang w:val="en-US"/>
        </w:rPr>
      </w:pPr>
      <w:r w:rsidRPr="005F4CFE">
        <w:rPr>
          <w:rFonts w:ascii="Times New Roman" w:hAnsi="Times New Roman"/>
          <w:sz w:val="28"/>
          <w:szCs w:val="28"/>
          <w:lang w:val="en-US"/>
        </w:rPr>
        <w:t>FACULTY OF ARTS</w:t>
      </w:r>
    </w:p>
    <w:p w:rsidR="00B35A94" w:rsidRPr="005F4CFE" w:rsidRDefault="00B35A94" w:rsidP="00BE7368">
      <w:pPr>
        <w:pStyle w:val="Title"/>
        <w:spacing w:after="240"/>
        <w:rPr>
          <w:rFonts w:ascii="Times New Roman" w:hAnsi="Times New Roman"/>
          <w:sz w:val="28"/>
          <w:szCs w:val="28"/>
          <w:lang w:val="en-US"/>
        </w:rPr>
      </w:pPr>
      <w:r w:rsidRPr="005F4CFE">
        <w:rPr>
          <w:rFonts w:ascii="Times New Roman" w:hAnsi="Times New Roman"/>
          <w:sz w:val="28"/>
          <w:szCs w:val="28"/>
          <w:lang w:val="en-US"/>
        </w:rPr>
        <w:t>DEPARTMENT OF MUSIC</w:t>
      </w:r>
    </w:p>
    <w:p w:rsidR="00B35A94" w:rsidRPr="005F4CFE" w:rsidRDefault="00B35A94"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D81E3E" w:rsidRPr="005F4CFE" w:rsidRDefault="00B35A94" w:rsidP="00B35A94">
      <w:pPr>
        <w:jc w:val="center"/>
        <w:rPr>
          <w:b/>
          <w:bCs/>
          <w:sz w:val="28"/>
          <w:szCs w:val="28"/>
        </w:rPr>
      </w:pPr>
      <w:r w:rsidRPr="005F4CFE">
        <w:rPr>
          <w:b/>
          <w:bCs/>
          <w:sz w:val="28"/>
          <w:szCs w:val="28"/>
        </w:rPr>
        <w:t>POSTGRADUATE DIPLOMA IN MUSIC (PGDM) PROGRAMME</w:t>
      </w: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r w:rsidRPr="005F4CFE">
        <w:rPr>
          <w:b/>
          <w:bCs/>
          <w:sz w:val="28"/>
          <w:szCs w:val="28"/>
        </w:rPr>
        <w:t>201</w:t>
      </w:r>
      <w:r w:rsidR="001668A4">
        <w:rPr>
          <w:b/>
          <w:bCs/>
          <w:sz w:val="28"/>
          <w:szCs w:val="28"/>
        </w:rPr>
        <w:t>6</w:t>
      </w:r>
      <w:r w:rsidRPr="005F4CFE">
        <w:rPr>
          <w:b/>
          <w:bCs/>
          <w:sz w:val="28"/>
          <w:szCs w:val="28"/>
        </w:rPr>
        <w:t>/201</w:t>
      </w:r>
      <w:r w:rsidR="001668A4">
        <w:rPr>
          <w:b/>
          <w:bCs/>
          <w:sz w:val="28"/>
          <w:szCs w:val="28"/>
        </w:rPr>
        <w:t>7</w:t>
      </w:r>
      <w:r w:rsidRPr="005F4CFE">
        <w:rPr>
          <w:b/>
          <w:bCs/>
          <w:sz w:val="28"/>
          <w:szCs w:val="28"/>
        </w:rPr>
        <w:t xml:space="preserve"> SESSION</w:t>
      </w:r>
    </w:p>
    <w:p w:rsidR="00604EC3" w:rsidRPr="00475703" w:rsidRDefault="00604EC3" w:rsidP="00604EC3">
      <w:pPr>
        <w:rPr>
          <w:b/>
          <w:bCs/>
        </w:rPr>
      </w:pPr>
    </w:p>
    <w:p w:rsidR="00BE7368" w:rsidRPr="00475703" w:rsidRDefault="00BE7368" w:rsidP="00604EC3">
      <w:pPr>
        <w:rPr>
          <w:b/>
          <w:bCs/>
        </w:rPr>
      </w:pPr>
    </w:p>
    <w:p w:rsidR="00BE7368" w:rsidRPr="00475703" w:rsidRDefault="00BE7368" w:rsidP="00BE7368">
      <w:pPr>
        <w:pStyle w:val="Heading1"/>
        <w:spacing w:after="240"/>
        <w:jc w:val="center"/>
        <w:rPr>
          <w:lang w:val="en-US"/>
        </w:rPr>
      </w:pPr>
      <w:r w:rsidRPr="00475703">
        <w:lastRenderedPageBreak/>
        <w:t>POSTGRADUATE DIPLOMA IN MUSIC (PGDM) PROGRAMME</w:t>
      </w:r>
    </w:p>
    <w:p w:rsidR="00604EC3" w:rsidRPr="00475703" w:rsidRDefault="00604EC3" w:rsidP="00604EC3">
      <w:pPr>
        <w:pStyle w:val="Heading1"/>
        <w:spacing w:after="240"/>
        <w:rPr>
          <w:lang w:val="en-US"/>
        </w:rPr>
      </w:pPr>
      <w:r w:rsidRPr="00475703">
        <w:rPr>
          <w:lang w:val="en-US"/>
        </w:rPr>
        <w:t xml:space="preserve">PHILOSOPHY </w:t>
      </w:r>
    </w:p>
    <w:p w:rsidR="00604EC3" w:rsidRPr="00475703" w:rsidRDefault="00604EC3" w:rsidP="00604EC3">
      <w:pPr>
        <w:spacing w:after="240"/>
        <w:ind w:left="360"/>
        <w:jc w:val="both"/>
      </w:pPr>
      <w:r w:rsidRPr="00475703">
        <w:t xml:space="preserve">The postgraduate </w:t>
      </w:r>
      <w:proofErr w:type="spellStart"/>
      <w:r w:rsidRPr="00475703">
        <w:t>programmes</w:t>
      </w:r>
      <w:proofErr w:type="spellEnd"/>
      <w:r w:rsidRPr="00475703">
        <w:t xml:space="preserve"> of the Department of Music are designed to produce highly competent and qualified specialists capable of assuming leadership roles in the African Music Industry, Ensemble/Theatre Directing and Management, Music Education and Research, Composition and musical Instrument Technology.  Graduate students of the Department are exposed to the theoretical and practical concepts and tools necessary for effective work.  They are also given broad and humanistic orientation that will enable them to function maximally in the application of their knowledge and skills to the cultural milieu for which they are being prepared. Th</w:t>
      </w:r>
      <w:r w:rsidR="001E7D07">
        <w:t>i</w:t>
      </w:r>
      <w:r w:rsidRPr="00475703">
        <w:t>s programme emphasize</w:t>
      </w:r>
      <w:r w:rsidR="001E7D07">
        <w:t>s</w:t>
      </w:r>
      <w:r w:rsidRPr="00475703">
        <w:t xml:space="preserve"> the explorative and creative approaches to learning and performance.  </w:t>
      </w:r>
    </w:p>
    <w:p w:rsidR="00604EC3" w:rsidRPr="00475703" w:rsidRDefault="00604EC3" w:rsidP="00604EC3">
      <w:pPr>
        <w:spacing w:after="240"/>
        <w:jc w:val="both"/>
        <w:rPr>
          <w:b/>
        </w:rPr>
      </w:pPr>
      <w:r w:rsidRPr="00475703">
        <w:rPr>
          <w:b/>
        </w:rPr>
        <w:t xml:space="preserve">OBJECTIVES </w:t>
      </w:r>
    </w:p>
    <w:p w:rsidR="00604EC3" w:rsidRPr="00475703" w:rsidRDefault="00604EC3" w:rsidP="00604EC3">
      <w:pPr>
        <w:spacing w:after="240"/>
        <w:ind w:left="360"/>
        <w:jc w:val="both"/>
      </w:pPr>
      <w:r w:rsidRPr="00475703">
        <w:t xml:space="preserve">The objectives of the postgraduate </w:t>
      </w:r>
      <w:r w:rsidR="00695FC9">
        <w:t xml:space="preserve">diploma </w:t>
      </w:r>
      <w:r w:rsidRPr="00475703">
        <w:t xml:space="preserve">programme of the Department of Music are to prepare students for self-employment as well as equip the graduates with career opportunities in organizations having pressing need for highly qualified Nigerian musicians, scholars, composers, educators, technologists, etc. Such establishments include educational institutions (Universities, Polytechnic, Colleges of Education, Music Academies, Churches, Teacher Training Colleges, Secondary and Primary schools); Radio and Television Houses, Film Industries, Ministries of Information and culture, Arts Councils, Recording Studios; Arts theatres, Psychiatric Hospitals, National Commissions for Museum and Monuments, Institutes of African studies, Research centers, the military and paramilitary institutions e.g. Police, Civil Defense, Customs and Excise, Prisons, </w:t>
      </w:r>
      <w:proofErr w:type="spellStart"/>
      <w:r w:rsidRPr="00475703">
        <w:t>etc</w:t>
      </w:r>
      <w:proofErr w:type="spellEnd"/>
      <w:r w:rsidRPr="00475703">
        <w:t xml:space="preserve">; local government authorities, advertising agencies, etc.  </w:t>
      </w:r>
    </w:p>
    <w:p w:rsidR="00604EC3" w:rsidRPr="00475703" w:rsidRDefault="00604EC3" w:rsidP="00604EC3">
      <w:pPr>
        <w:spacing w:after="240"/>
        <w:rPr>
          <w:b/>
        </w:rPr>
      </w:pPr>
      <w:r w:rsidRPr="00475703">
        <w:rPr>
          <w:b/>
        </w:rPr>
        <w:t>SCOPE</w:t>
      </w:r>
    </w:p>
    <w:p w:rsidR="00720724" w:rsidRPr="00475703" w:rsidRDefault="00604EC3" w:rsidP="00CC28FE">
      <w:pPr>
        <w:spacing w:after="240"/>
        <w:ind w:left="360"/>
        <w:jc w:val="both"/>
      </w:pPr>
      <w:r w:rsidRPr="00475703">
        <w:t xml:space="preserve">The postgraduate programme of the Department will consist of theory, </w:t>
      </w:r>
      <w:proofErr w:type="spellStart"/>
      <w:r w:rsidRPr="00475703">
        <w:t>practicals</w:t>
      </w:r>
      <w:proofErr w:type="spellEnd"/>
      <w:r w:rsidRPr="00475703">
        <w:t>, primary and secondary research works carried out under the supervision of an academic adviser who is a specialist in the chosen area.</w:t>
      </w:r>
      <w:r w:rsidR="0050737A" w:rsidRPr="00475703">
        <w:t xml:space="preserve"> The </w:t>
      </w:r>
      <w:r w:rsidR="00720724" w:rsidRPr="00475703">
        <w:t>Post Graduate Diploma in Music (PGDM) is a broad-based programme offered to remedy any deficiencies before a candidate registers for a Master’s programme in music.</w:t>
      </w:r>
      <w:r w:rsidR="00976171" w:rsidRPr="00475703">
        <w:t xml:space="preserve"> It covers socio-cultural, socio-religious and socio-political issues and ecology of music, as well as the relevance of Nigerian and African traditional and art music in the context of world classical and contemporary music. Graduates of these </w:t>
      </w:r>
      <w:proofErr w:type="spellStart"/>
      <w:r w:rsidR="00976171" w:rsidRPr="00475703">
        <w:t>programmes</w:t>
      </w:r>
      <w:proofErr w:type="spellEnd"/>
      <w:r w:rsidR="00976171" w:rsidRPr="00475703">
        <w:t xml:space="preserve"> are equipped with the skills and competence necessary for professional independence.</w:t>
      </w:r>
      <w:r w:rsidR="00F6696A" w:rsidRPr="00475703">
        <w:t xml:space="preserve"> The </w:t>
      </w:r>
      <w:proofErr w:type="spellStart"/>
      <w:r w:rsidR="00F6696A" w:rsidRPr="00475703">
        <w:t>PGDM</w:t>
      </w:r>
      <w:proofErr w:type="spellEnd"/>
      <w:r w:rsidR="00F6696A" w:rsidRPr="00475703">
        <w:t xml:space="preserve"> programme will be by coursework and intensive research/field/creative work to be presented in a project report.</w:t>
      </w:r>
    </w:p>
    <w:p w:rsidR="006771BE" w:rsidRPr="00475703" w:rsidRDefault="006771BE" w:rsidP="00CC28FE">
      <w:pPr>
        <w:spacing w:after="240"/>
        <w:jc w:val="both"/>
      </w:pPr>
      <w:r w:rsidRPr="00475703">
        <w:rPr>
          <w:b/>
          <w:bCs/>
        </w:rPr>
        <w:t>ENTRY REQUIREMENTS</w:t>
      </w:r>
    </w:p>
    <w:p w:rsidR="002F7CCE" w:rsidRPr="00475703" w:rsidRDefault="002F7CCE" w:rsidP="00491A63">
      <w:pPr>
        <w:ind w:left="360"/>
        <w:jc w:val="both"/>
      </w:pPr>
      <w:r w:rsidRPr="00475703">
        <w:t>In addition to the possession of the minimum university entry requirements, applicants for PGDM must possess a minimum of HND Credit level or Third Class degree in Music/Music-related courses. Holders of Degrees in other disciplines will be subjected to audition and qualifying tests by the Examination Board of the Department, to determine the candidat</w:t>
      </w:r>
      <w:r w:rsidR="00CB2A84" w:rsidRPr="00475703">
        <w:t>e</w:t>
      </w:r>
      <w:r w:rsidRPr="00475703">
        <w:t>(s) suitability for admission into the programme.</w:t>
      </w:r>
    </w:p>
    <w:p w:rsidR="00323625" w:rsidRPr="00475703" w:rsidRDefault="00323625" w:rsidP="00323625">
      <w:pPr>
        <w:spacing w:after="240"/>
        <w:jc w:val="both"/>
        <w:rPr>
          <w:b/>
        </w:rPr>
      </w:pPr>
      <w:r w:rsidRPr="00475703">
        <w:rPr>
          <w:b/>
        </w:rPr>
        <w:lastRenderedPageBreak/>
        <w:t>MODE OF STUDY</w:t>
      </w:r>
    </w:p>
    <w:p w:rsidR="00323625" w:rsidRPr="00475703" w:rsidRDefault="00323625" w:rsidP="00323625">
      <w:pPr>
        <w:jc w:val="both"/>
      </w:pPr>
      <w:r w:rsidRPr="00475703">
        <w:t xml:space="preserve">    The mode of study is by course work and project report.</w:t>
      </w:r>
    </w:p>
    <w:p w:rsidR="00323625" w:rsidRPr="00475703" w:rsidRDefault="00323625" w:rsidP="00323625">
      <w:pPr>
        <w:jc w:val="both"/>
      </w:pPr>
      <w:r w:rsidRPr="00475703">
        <w:rPr>
          <w:b/>
        </w:rPr>
        <w:t xml:space="preserve">Duration </w:t>
      </w:r>
    </w:p>
    <w:p w:rsidR="00323625" w:rsidRPr="00475703" w:rsidRDefault="00323625" w:rsidP="00CC28FE">
      <w:pPr>
        <w:spacing w:after="240"/>
        <w:ind w:left="720"/>
        <w:jc w:val="both"/>
      </w:pPr>
      <w:r w:rsidRPr="00475703">
        <w:t>Regular: 12 months.</w:t>
      </w:r>
    </w:p>
    <w:p w:rsidR="00323625" w:rsidRPr="00475703" w:rsidRDefault="00323625" w:rsidP="00323625">
      <w:pPr>
        <w:spacing w:after="240"/>
        <w:jc w:val="both"/>
      </w:pPr>
      <w:r w:rsidRPr="00475703">
        <w:rPr>
          <w:b/>
        </w:rPr>
        <w:t>EMPLOYMENT OPPORTUNITIES</w:t>
      </w:r>
      <w:r w:rsidRPr="00475703">
        <w:t xml:space="preserve"> </w:t>
      </w:r>
    </w:p>
    <w:p w:rsidR="00323625" w:rsidRPr="00475703" w:rsidRDefault="00323625" w:rsidP="00323625">
      <w:pPr>
        <w:spacing w:after="240"/>
        <w:jc w:val="both"/>
      </w:pPr>
      <w:r w:rsidRPr="00475703">
        <w:t>The programme prepare</w:t>
      </w:r>
      <w:r w:rsidR="00414C3F" w:rsidRPr="00475703">
        <w:t>s</w:t>
      </w:r>
      <w:r w:rsidRPr="00475703">
        <w:t xml:space="preserve"> students for self-employment and professional practices in organizations having pressing need for highly qualified Nigerian musicians, scholars, composers, educators, technologists, etc. Such establishments include educational institutions (Universities, Polytechnic, Colleges of Education, Music Academies, Churches, Teacher Training Colleges, Secondary and Primary schools); Radio and Television Houses, Film Industries, Ministries of Information and culture, Arts Councils, Recording Studios; Arts theatres, Psychiatric Hospitals, National Commissions for Museum and Monuments, Institutes of African studies, Research centers, the military and paramilitary institutions e.g. Police, Civil Defense, Customs and Excise, Prisons, </w:t>
      </w:r>
      <w:proofErr w:type="spellStart"/>
      <w:r w:rsidRPr="00475703">
        <w:t>etc</w:t>
      </w:r>
      <w:proofErr w:type="spellEnd"/>
      <w:r w:rsidRPr="00475703">
        <w:t>; local government authorities, advertising agencies, etc.</w:t>
      </w:r>
    </w:p>
    <w:p w:rsidR="001668A4" w:rsidRDefault="001668A4" w:rsidP="001668A4">
      <w:pPr>
        <w:spacing w:after="240"/>
        <w:rPr>
          <w:b/>
          <w:bCs/>
        </w:rPr>
      </w:pPr>
      <w:r>
        <w:rPr>
          <w:b/>
          <w:bCs/>
        </w:rPr>
        <w:t>STRESS AREAS</w:t>
      </w:r>
    </w:p>
    <w:p w:rsidR="001668A4" w:rsidRPr="007C3668" w:rsidRDefault="001668A4" w:rsidP="001668A4">
      <w:pPr>
        <w:rPr>
          <w:bCs/>
          <w:sz w:val="22"/>
          <w:szCs w:val="22"/>
        </w:rPr>
      </w:pPr>
      <w:r w:rsidRPr="007C3668">
        <w:rPr>
          <w:bCs/>
          <w:sz w:val="22"/>
          <w:szCs w:val="22"/>
        </w:rPr>
        <w:t>Acoustics and Music Technology</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0</w:t>
      </w:r>
    </w:p>
    <w:p w:rsidR="001668A4" w:rsidRPr="007C3668" w:rsidRDefault="001668A4" w:rsidP="001668A4">
      <w:pPr>
        <w:rPr>
          <w:bCs/>
          <w:sz w:val="22"/>
          <w:szCs w:val="22"/>
        </w:rPr>
      </w:pPr>
      <w:r>
        <w:rPr>
          <w:bCs/>
          <w:sz w:val="22"/>
          <w:szCs w:val="22"/>
        </w:rPr>
        <w:t xml:space="preserve">Research Methods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1</w:t>
      </w:r>
    </w:p>
    <w:p w:rsidR="001668A4" w:rsidRPr="007C3668" w:rsidRDefault="001668A4" w:rsidP="001668A4">
      <w:pPr>
        <w:rPr>
          <w:bCs/>
          <w:sz w:val="22"/>
          <w:szCs w:val="22"/>
        </w:rPr>
      </w:pPr>
      <w:r w:rsidRPr="007C3668">
        <w:rPr>
          <w:bCs/>
          <w:sz w:val="22"/>
          <w:szCs w:val="22"/>
        </w:rPr>
        <w:t>Theoretical Courses – Harmony, Counterpoint and Analysis</w:t>
      </w:r>
      <w:r>
        <w:rPr>
          <w:bCs/>
          <w:sz w:val="22"/>
          <w:szCs w:val="22"/>
        </w:rPr>
        <w:t xml:space="preserve"> </w:t>
      </w:r>
      <w:r>
        <w:rPr>
          <w:bCs/>
          <w:sz w:val="22"/>
          <w:szCs w:val="22"/>
        </w:rPr>
        <w:tab/>
      </w:r>
      <w:r>
        <w:rPr>
          <w:bCs/>
          <w:sz w:val="22"/>
          <w:szCs w:val="22"/>
        </w:rPr>
        <w:tab/>
        <w:t>2</w:t>
      </w:r>
    </w:p>
    <w:p w:rsidR="001668A4" w:rsidRPr="007C3668" w:rsidRDefault="001668A4" w:rsidP="001668A4">
      <w:pPr>
        <w:rPr>
          <w:bCs/>
          <w:sz w:val="22"/>
          <w:szCs w:val="22"/>
        </w:rPr>
      </w:pPr>
      <w:r w:rsidRPr="007C3668">
        <w:rPr>
          <w:bCs/>
          <w:sz w:val="22"/>
          <w:szCs w:val="22"/>
        </w:rPr>
        <w:t>History and Form of Western Music</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3</w:t>
      </w:r>
    </w:p>
    <w:p w:rsidR="001668A4" w:rsidRPr="007C3668" w:rsidRDefault="001668A4" w:rsidP="001668A4">
      <w:pPr>
        <w:rPr>
          <w:bCs/>
          <w:sz w:val="22"/>
          <w:szCs w:val="22"/>
        </w:rPr>
      </w:pPr>
      <w:r w:rsidRPr="007C3668">
        <w:rPr>
          <w:bCs/>
          <w:sz w:val="22"/>
          <w:szCs w:val="22"/>
        </w:rPr>
        <w:t>African Music Theory and Ethnomusicology</w:t>
      </w:r>
      <w:r>
        <w:rPr>
          <w:bCs/>
          <w:sz w:val="22"/>
          <w:szCs w:val="22"/>
        </w:rPr>
        <w:t xml:space="preserve"> </w:t>
      </w:r>
      <w:r>
        <w:rPr>
          <w:bCs/>
          <w:sz w:val="22"/>
          <w:szCs w:val="22"/>
        </w:rPr>
        <w:tab/>
      </w:r>
      <w:r>
        <w:rPr>
          <w:bCs/>
          <w:sz w:val="22"/>
          <w:szCs w:val="22"/>
        </w:rPr>
        <w:tab/>
      </w:r>
      <w:r>
        <w:rPr>
          <w:bCs/>
          <w:sz w:val="22"/>
          <w:szCs w:val="22"/>
        </w:rPr>
        <w:tab/>
      </w:r>
      <w:r>
        <w:rPr>
          <w:bCs/>
          <w:sz w:val="22"/>
          <w:szCs w:val="22"/>
        </w:rPr>
        <w:tab/>
        <w:t>4</w:t>
      </w:r>
    </w:p>
    <w:p w:rsidR="001668A4" w:rsidRPr="007C3668" w:rsidRDefault="001668A4" w:rsidP="001668A4">
      <w:pPr>
        <w:rPr>
          <w:bCs/>
          <w:sz w:val="22"/>
          <w:szCs w:val="22"/>
        </w:rPr>
      </w:pPr>
      <w:r w:rsidRPr="007C3668">
        <w:rPr>
          <w:bCs/>
          <w:sz w:val="22"/>
          <w:szCs w:val="22"/>
        </w:rPr>
        <w:t>Keyboard Work</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5</w:t>
      </w:r>
    </w:p>
    <w:p w:rsidR="001668A4" w:rsidRPr="007C3668" w:rsidRDefault="001668A4" w:rsidP="001668A4">
      <w:pPr>
        <w:rPr>
          <w:bCs/>
          <w:sz w:val="22"/>
          <w:szCs w:val="22"/>
        </w:rPr>
      </w:pPr>
      <w:r>
        <w:rPr>
          <w:bCs/>
          <w:sz w:val="22"/>
          <w:szCs w:val="22"/>
        </w:rPr>
        <w:t xml:space="preserve">Seminar and </w:t>
      </w:r>
      <w:r w:rsidRPr="007C3668">
        <w:rPr>
          <w:bCs/>
          <w:sz w:val="22"/>
          <w:szCs w:val="22"/>
        </w:rPr>
        <w:t>Individual Performance</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6</w:t>
      </w:r>
    </w:p>
    <w:p w:rsidR="001668A4" w:rsidRPr="007C3668" w:rsidRDefault="001668A4" w:rsidP="001668A4">
      <w:pPr>
        <w:rPr>
          <w:bCs/>
          <w:sz w:val="22"/>
          <w:szCs w:val="22"/>
        </w:rPr>
      </w:pPr>
      <w:r>
        <w:rPr>
          <w:bCs/>
          <w:sz w:val="22"/>
          <w:szCs w:val="22"/>
        </w:rPr>
        <w:t>Aesthetics and Criticism</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7</w:t>
      </w:r>
    </w:p>
    <w:p w:rsidR="001668A4" w:rsidRPr="007C3668" w:rsidRDefault="001668A4" w:rsidP="001668A4">
      <w:pPr>
        <w:rPr>
          <w:bCs/>
          <w:sz w:val="22"/>
          <w:szCs w:val="22"/>
        </w:rPr>
      </w:pPr>
      <w:r>
        <w:rPr>
          <w:bCs/>
          <w:sz w:val="22"/>
          <w:szCs w:val="22"/>
        </w:rPr>
        <w:t xml:space="preserve">Music Education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8</w:t>
      </w:r>
    </w:p>
    <w:p w:rsidR="001668A4" w:rsidRPr="007C3668" w:rsidRDefault="001668A4" w:rsidP="001668A4">
      <w:pPr>
        <w:rPr>
          <w:bCs/>
          <w:sz w:val="22"/>
          <w:szCs w:val="22"/>
        </w:rPr>
      </w:pPr>
      <w:r w:rsidRPr="007C3668">
        <w:rPr>
          <w:bCs/>
          <w:sz w:val="22"/>
          <w:szCs w:val="22"/>
        </w:rPr>
        <w:t>Project</w:t>
      </w:r>
      <w:r>
        <w:rPr>
          <w:bCs/>
          <w:sz w:val="22"/>
          <w:szCs w:val="22"/>
        </w:rPr>
        <w:t xml:space="preserve">/Thesis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9</w:t>
      </w:r>
    </w:p>
    <w:p w:rsidR="001668A4" w:rsidRDefault="001668A4" w:rsidP="00323625">
      <w:pPr>
        <w:jc w:val="center"/>
        <w:rPr>
          <w:b/>
        </w:rPr>
      </w:pPr>
    </w:p>
    <w:p w:rsidR="00323625" w:rsidRPr="00475703" w:rsidRDefault="00D10596" w:rsidP="00323625">
      <w:pPr>
        <w:jc w:val="center"/>
        <w:rPr>
          <w:b/>
        </w:rPr>
      </w:pPr>
      <w:r w:rsidRPr="00475703">
        <w:rPr>
          <w:b/>
        </w:rPr>
        <w:t>COURSES</w:t>
      </w:r>
      <w:bookmarkStart w:id="0" w:name="_GoBack"/>
      <w:bookmarkEnd w:id="0"/>
    </w:p>
    <w:p w:rsidR="008E4C2B" w:rsidRPr="00475703" w:rsidRDefault="008E4C2B" w:rsidP="008E4C2B">
      <w:pPr>
        <w:pStyle w:val="BodyText2"/>
        <w:tabs>
          <w:tab w:val="clear" w:pos="5940"/>
          <w:tab w:val="left" w:pos="1260"/>
          <w:tab w:val="left" w:pos="2880"/>
          <w:tab w:val="left" w:pos="8640"/>
        </w:tabs>
        <w:jc w:val="both"/>
        <w:rPr>
          <w:rFonts w:ascii="Times New Roman" w:hAnsi="Times New Roman"/>
          <w:b/>
          <w:bCs/>
          <w:sz w:val="24"/>
        </w:rPr>
      </w:pPr>
      <w:r w:rsidRPr="00475703">
        <w:rPr>
          <w:rFonts w:ascii="Times New Roman" w:hAnsi="Times New Roman"/>
          <w:b/>
          <w:bCs/>
          <w:sz w:val="24"/>
        </w:rPr>
        <w:t>PGDM</w:t>
      </w:r>
    </w:p>
    <w:p w:rsidR="008E4C2B" w:rsidRPr="00475703" w:rsidRDefault="008E4C2B" w:rsidP="008E4C2B">
      <w:pPr>
        <w:pStyle w:val="BodyText2"/>
        <w:tabs>
          <w:tab w:val="clear" w:pos="5940"/>
          <w:tab w:val="left" w:pos="1260"/>
          <w:tab w:val="left" w:pos="2880"/>
          <w:tab w:val="left" w:pos="8640"/>
        </w:tabs>
        <w:jc w:val="both"/>
        <w:rPr>
          <w:rFonts w:ascii="Times New Roman" w:hAnsi="Times New Roman"/>
          <w:b/>
          <w:bCs/>
          <w:sz w:val="24"/>
        </w:rPr>
      </w:pPr>
      <w:r w:rsidRPr="00475703">
        <w:rPr>
          <w:rFonts w:ascii="Times New Roman" w:hAnsi="Times New Roman"/>
          <w:b/>
          <w:bCs/>
          <w:sz w:val="24"/>
        </w:rPr>
        <w:t>First Semester</w:t>
      </w:r>
    </w:p>
    <w:p w:rsidR="008E4C2B" w:rsidRPr="00475703" w:rsidRDefault="008E4C2B" w:rsidP="008E4C2B">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u w:val="single"/>
        </w:rPr>
        <w:t>Course No.</w:t>
      </w:r>
      <w:r w:rsidRPr="00475703">
        <w:rPr>
          <w:rFonts w:ascii="Times New Roman" w:hAnsi="Times New Roman"/>
          <w:sz w:val="24"/>
        </w:rPr>
        <w:t xml:space="preserve"> </w:t>
      </w:r>
      <w:r w:rsidRPr="00475703">
        <w:rPr>
          <w:rFonts w:ascii="Times New Roman" w:hAnsi="Times New Roman"/>
          <w:sz w:val="24"/>
        </w:rPr>
        <w:tab/>
      </w:r>
      <w:r w:rsidRPr="00475703">
        <w:rPr>
          <w:rFonts w:ascii="Times New Roman" w:hAnsi="Times New Roman"/>
          <w:sz w:val="24"/>
        </w:rPr>
        <w:tab/>
      </w:r>
      <w:r w:rsidRPr="00475703">
        <w:rPr>
          <w:rFonts w:ascii="Times New Roman" w:hAnsi="Times New Roman"/>
          <w:sz w:val="24"/>
          <w:u w:val="single"/>
        </w:rPr>
        <w:t xml:space="preserve">Title </w:t>
      </w:r>
      <w:r w:rsidRPr="00475703">
        <w:rPr>
          <w:rFonts w:ascii="Times New Roman" w:hAnsi="Times New Roman"/>
          <w:sz w:val="24"/>
        </w:rPr>
        <w:t xml:space="preserve"> </w:t>
      </w:r>
      <w:r w:rsidRPr="00475703">
        <w:rPr>
          <w:rFonts w:ascii="Times New Roman" w:hAnsi="Times New Roman"/>
          <w:sz w:val="24"/>
        </w:rPr>
        <w:tab/>
      </w:r>
      <w:r w:rsidRPr="00475703">
        <w:rPr>
          <w:rFonts w:ascii="Times New Roman" w:hAnsi="Times New Roman"/>
          <w:sz w:val="24"/>
          <w:u w:val="single"/>
        </w:rPr>
        <w:t>Units</w:t>
      </w:r>
    </w:p>
    <w:p w:rsidR="00B956D4" w:rsidRPr="00475703" w:rsidRDefault="00B956D4"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0511</w:t>
      </w:r>
      <w:r w:rsidRPr="00475703">
        <w:rPr>
          <w:rFonts w:ascii="Times New Roman" w:hAnsi="Times New Roman"/>
          <w:sz w:val="24"/>
        </w:rPr>
        <w:tab/>
        <w:t>Research Methods in music</w:t>
      </w:r>
      <w:r w:rsidRPr="00475703">
        <w:rPr>
          <w:rFonts w:ascii="Times New Roman" w:hAnsi="Times New Roman"/>
          <w:sz w:val="24"/>
        </w:rPr>
        <w:tab/>
        <w:t>3</w:t>
      </w:r>
    </w:p>
    <w:p w:rsidR="008E4C2B" w:rsidRPr="00475703" w:rsidRDefault="008E4C2B"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0521</w:t>
      </w:r>
      <w:r w:rsidRPr="00475703">
        <w:rPr>
          <w:rFonts w:ascii="Times New Roman" w:hAnsi="Times New Roman"/>
          <w:sz w:val="24"/>
        </w:rPr>
        <w:tab/>
        <w:t>Theory and Analysis of Music</w:t>
      </w:r>
      <w:r w:rsidRPr="00475703">
        <w:rPr>
          <w:rFonts w:ascii="Times New Roman" w:hAnsi="Times New Roman"/>
          <w:sz w:val="24"/>
        </w:rPr>
        <w:tab/>
        <w:t>3</w:t>
      </w:r>
    </w:p>
    <w:p w:rsidR="008E4C2B" w:rsidRPr="00475703" w:rsidRDefault="008E4C2B"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0543</w:t>
      </w:r>
      <w:r w:rsidRPr="00475703">
        <w:rPr>
          <w:rFonts w:ascii="Times New Roman" w:hAnsi="Times New Roman"/>
          <w:sz w:val="24"/>
        </w:rPr>
        <w:tab/>
        <w:t>Studies in African music</w:t>
      </w:r>
      <w:r w:rsidRPr="00475703">
        <w:rPr>
          <w:rFonts w:ascii="Times New Roman" w:hAnsi="Times New Roman"/>
          <w:sz w:val="24"/>
        </w:rPr>
        <w:tab/>
        <w:t>2</w:t>
      </w:r>
    </w:p>
    <w:p w:rsidR="008A64B4" w:rsidRPr="00475703" w:rsidRDefault="008A64B4"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0561</w:t>
      </w:r>
      <w:r w:rsidRPr="00475703">
        <w:rPr>
          <w:rFonts w:ascii="Times New Roman" w:hAnsi="Times New Roman"/>
          <w:sz w:val="24"/>
        </w:rPr>
        <w:tab/>
        <w:t>Seminar I</w:t>
      </w:r>
      <w:r w:rsidRPr="00475703">
        <w:rPr>
          <w:rFonts w:ascii="Times New Roman" w:hAnsi="Times New Roman"/>
          <w:sz w:val="24"/>
        </w:rPr>
        <w:tab/>
        <w:t>3</w:t>
      </w:r>
    </w:p>
    <w:p w:rsidR="008E4C2B" w:rsidRPr="00475703" w:rsidRDefault="008E4C2B"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0585</w:t>
      </w:r>
      <w:r w:rsidRPr="00475703">
        <w:rPr>
          <w:rFonts w:ascii="Times New Roman" w:hAnsi="Times New Roman"/>
          <w:sz w:val="24"/>
        </w:rPr>
        <w:tab/>
        <w:t>Foundations of Music Education</w:t>
      </w:r>
      <w:r w:rsidRPr="00475703">
        <w:rPr>
          <w:rFonts w:ascii="Times New Roman" w:hAnsi="Times New Roman"/>
          <w:sz w:val="24"/>
        </w:rPr>
        <w:tab/>
        <w:t>2</w:t>
      </w:r>
    </w:p>
    <w:p w:rsidR="008E4C2B" w:rsidRPr="00475703" w:rsidRDefault="008E4C2B" w:rsidP="008E4C2B">
      <w:pPr>
        <w:ind w:left="1440" w:firstLine="720"/>
        <w:rPr>
          <w:b/>
          <w:bCs/>
        </w:rPr>
      </w:pPr>
      <w:r w:rsidRPr="00475703">
        <w:rPr>
          <w:b/>
          <w:bCs/>
        </w:rPr>
        <w:t xml:space="preserve">                                                                         Total 13 Units</w:t>
      </w:r>
    </w:p>
    <w:p w:rsidR="008E4C2B" w:rsidRPr="00475703" w:rsidRDefault="008E4C2B" w:rsidP="008E4C2B">
      <w:pPr>
        <w:pStyle w:val="BodyText2"/>
        <w:tabs>
          <w:tab w:val="clear" w:pos="5940"/>
          <w:tab w:val="left" w:pos="1260"/>
          <w:tab w:val="left" w:pos="2880"/>
          <w:tab w:val="left" w:pos="8640"/>
        </w:tabs>
        <w:jc w:val="both"/>
        <w:rPr>
          <w:rFonts w:ascii="Times New Roman" w:hAnsi="Times New Roman"/>
          <w:b/>
          <w:bCs/>
          <w:sz w:val="24"/>
        </w:rPr>
      </w:pPr>
      <w:r w:rsidRPr="00475703">
        <w:rPr>
          <w:rFonts w:ascii="Times New Roman" w:hAnsi="Times New Roman"/>
          <w:b/>
          <w:bCs/>
          <w:sz w:val="24"/>
        </w:rPr>
        <w:t>Second Semester</w:t>
      </w:r>
    </w:p>
    <w:p w:rsidR="008E4C2B" w:rsidRPr="00475703" w:rsidRDefault="008E4C2B" w:rsidP="000116A4">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u w:val="single"/>
        </w:rPr>
        <w:t>Course No.</w:t>
      </w:r>
      <w:r w:rsidRPr="00475703">
        <w:rPr>
          <w:rFonts w:ascii="Times New Roman" w:hAnsi="Times New Roman"/>
          <w:sz w:val="24"/>
        </w:rPr>
        <w:tab/>
        <w:t xml:space="preserve">                           </w:t>
      </w:r>
      <w:r w:rsidRPr="00475703">
        <w:rPr>
          <w:rFonts w:ascii="Times New Roman" w:hAnsi="Times New Roman"/>
          <w:sz w:val="24"/>
          <w:u w:val="single"/>
        </w:rPr>
        <w:t xml:space="preserve">Title </w:t>
      </w:r>
      <w:r w:rsidRPr="00475703">
        <w:rPr>
          <w:rFonts w:ascii="Times New Roman" w:hAnsi="Times New Roman"/>
          <w:sz w:val="24"/>
        </w:rPr>
        <w:t xml:space="preserve">                                                                </w:t>
      </w:r>
      <w:r w:rsidRPr="00475703">
        <w:rPr>
          <w:rFonts w:ascii="Times New Roman" w:hAnsi="Times New Roman"/>
          <w:sz w:val="24"/>
          <w:u w:val="single"/>
        </w:rPr>
        <w:t>Units</w:t>
      </w:r>
    </w:p>
    <w:p w:rsidR="00717840" w:rsidRPr="00475703" w:rsidRDefault="00717840"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0512</w:t>
      </w:r>
      <w:r w:rsidRPr="00475703">
        <w:rPr>
          <w:rFonts w:ascii="Times New Roman" w:hAnsi="Times New Roman"/>
          <w:sz w:val="24"/>
        </w:rPr>
        <w:tab/>
        <w:t>Field and Laboratory Methods</w:t>
      </w:r>
      <w:r w:rsidRPr="00475703">
        <w:rPr>
          <w:rFonts w:ascii="Times New Roman" w:hAnsi="Times New Roman"/>
          <w:sz w:val="24"/>
        </w:rPr>
        <w:tab/>
        <w:t>3</w:t>
      </w:r>
    </w:p>
    <w:p w:rsidR="008E4C2B" w:rsidRPr="00475703" w:rsidRDefault="008E4C2B"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w:t>
      </w:r>
      <w:r w:rsidR="004B1614" w:rsidRPr="00475703">
        <w:rPr>
          <w:rFonts w:ascii="Times New Roman" w:hAnsi="Times New Roman"/>
          <w:sz w:val="24"/>
        </w:rPr>
        <w:t>62</w:t>
      </w:r>
      <w:r w:rsidRPr="00475703">
        <w:rPr>
          <w:rFonts w:ascii="Times New Roman" w:hAnsi="Times New Roman"/>
          <w:sz w:val="24"/>
        </w:rPr>
        <w:tab/>
        <w:t xml:space="preserve">Seminar II </w:t>
      </w:r>
      <w:r w:rsidRPr="00475703">
        <w:rPr>
          <w:rFonts w:ascii="Times New Roman" w:hAnsi="Times New Roman"/>
          <w:sz w:val="24"/>
        </w:rPr>
        <w:tab/>
        <w:t>2</w:t>
      </w:r>
    </w:p>
    <w:p w:rsidR="008E4C2B" w:rsidRPr="00475703" w:rsidRDefault="00717840"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0572</w:t>
      </w:r>
      <w:r w:rsidRPr="00475703">
        <w:rPr>
          <w:rFonts w:ascii="Times New Roman" w:hAnsi="Times New Roman"/>
          <w:sz w:val="24"/>
        </w:rPr>
        <w:tab/>
        <w:t xml:space="preserve">Studies in Music and Mass Media                                      </w:t>
      </w:r>
      <w:r w:rsidRPr="00475703">
        <w:rPr>
          <w:rFonts w:ascii="Times New Roman" w:hAnsi="Times New Roman"/>
          <w:sz w:val="24"/>
        </w:rPr>
        <w:tab/>
        <w:t>2</w:t>
      </w:r>
    </w:p>
    <w:p w:rsidR="008E4C2B" w:rsidRPr="00475703" w:rsidRDefault="008E4C2B" w:rsidP="008E4C2B">
      <w:pPr>
        <w:pStyle w:val="BodyText2"/>
        <w:tabs>
          <w:tab w:val="clear" w:pos="5940"/>
          <w:tab w:val="left" w:pos="720"/>
          <w:tab w:val="left" w:pos="1620"/>
          <w:tab w:val="left" w:pos="7200"/>
        </w:tabs>
        <w:jc w:val="both"/>
        <w:rPr>
          <w:rFonts w:ascii="Times New Roman" w:hAnsi="Times New Roman"/>
          <w:b/>
          <w:bCs/>
          <w:sz w:val="24"/>
        </w:rPr>
      </w:pPr>
      <w:r w:rsidRPr="00475703">
        <w:rPr>
          <w:rFonts w:ascii="Times New Roman" w:hAnsi="Times New Roman"/>
          <w:sz w:val="24"/>
        </w:rPr>
        <w:t xml:space="preserve">MUS </w:t>
      </w:r>
      <w:r w:rsidRPr="00475703">
        <w:rPr>
          <w:rFonts w:ascii="Times New Roman" w:hAnsi="Times New Roman"/>
          <w:sz w:val="24"/>
        </w:rPr>
        <w:tab/>
        <w:t>0590</w:t>
      </w:r>
      <w:r w:rsidRPr="00475703">
        <w:rPr>
          <w:rFonts w:ascii="Times New Roman" w:hAnsi="Times New Roman"/>
          <w:sz w:val="24"/>
        </w:rPr>
        <w:tab/>
        <w:t>Project Report</w:t>
      </w:r>
      <w:r w:rsidRPr="00475703">
        <w:rPr>
          <w:rFonts w:ascii="Times New Roman" w:hAnsi="Times New Roman"/>
          <w:sz w:val="24"/>
        </w:rPr>
        <w:tab/>
        <w:t>6</w:t>
      </w:r>
    </w:p>
    <w:p w:rsidR="008E4C2B" w:rsidRPr="00475703" w:rsidRDefault="008E4C2B" w:rsidP="008E4C2B">
      <w:pPr>
        <w:pStyle w:val="BodyText2"/>
        <w:tabs>
          <w:tab w:val="clear" w:pos="5940"/>
          <w:tab w:val="left" w:pos="720"/>
          <w:tab w:val="left" w:pos="1620"/>
          <w:tab w:val="left" w:pos="6480"/>
        </w:tabs>
        <w:jc w:val="both"/>
        <w:rPr>
          <w:rFonts w:ascii="Times New Roman" w:hAnsi="Times New Roman"/>
          <w:sz w:val="24"/>
        </w:rPr>
      </w:pPr>
      <w:r w:rsidRPr="00475703">
        <w:rPr>
          <w:rFonts w:ascii="Times New Roman" w:hAnsi="Times New Roman"/>
          <w:b/>
          <w:bCs/>
          <w:sz w:val="24"/>
        </w:rPr>
        <w:tab/>
      </w:r>
      <w:r w:rsidRPr="00475703">
        <w:rPr>
          <w:rFonts w:ascii="Times New Roman" w:hAnsi="Times New Roman"/>
          <w:b/>
          <w:bCs/>
          <w:sz w:val="24"/>
        </w:rPr>
        <w:tab/>
      </w:r>
      <w:r w:rsidRPr="00475703">
        <w:rPr>
          <w:rFonts w:ascii="Times New Roman" w:hAnsi="Times New Roman"/>
          <w:b/>
          <w:bCs/>
          <w:sz w:val="24"/>
        </w:rPr>
        <w:tab/>
        <w:t xml:space="preserve">  Total 13 Units</w:t>
      </w:r>
    </w:p>
    <w:p w:rsidR="008E4C2B" w:rsidRPr="00475703" w:rsidRDefault="008E4C2B" w:rsidP="008E4C2B">
      <w:pPr>
        <w:pStyle w:val="BodyText2"/>
        <w:tabs>
          <w:tab w:val="clear" w:pos="5940"/>
          <w:tab w:val="left" w:pos="1260"/>
          <w:tab w:val="left" w:pos="2880"/>
          <w:tab w:val="left" w:pos="8640"/>
        </w:tabs>
        <w:jc w:val="both"/>
        <w:rPr>
          <w:rFonts w:ascii="Times New Roman" w:hAnsi="Times New Roman"/>
          <w:b/>
          <w:bCs/>
          <w:sz w:val="24"/>
        </w:rPr>
      </w:pPr>
    </w:p>
    <w:p w:rsidR="008E4C2B" w:rsidRPr="00475703" w:rsidRDefault="008E4C2B" w:rsidP="008E4C2B">
      <w:pPr>
        <w:pStyle w:val="BodyText2"/>
        <w:tabs>
          <w:tab w:val="clear" w:pos="5940"/>
          <w:tab w:val="left" w:pos="1260"/>
          <w:tab w:val="left" w:pos="2880"/>
          <w:tab w:val="left" w:pos="8640"/>
        </w:tabs>
        <w:jc w:val="center"/>
        <w:rPr>
          <w:rFonts w:ascii="Times New Roman" w:hAnsi="Times New Roman"/>
          <w:b/>
          <w:bCs/>
          <w:sz w:val="24"/>
        </w:rPr>
      </w:pPr>
      <w:r w:rsidRPr="00475703">
        <w:rPr>
          <w:rFonts w:ascii="Times New Roman" w:hAnsi="Times New Roman"/>
          <w:b/>
          <w:bCs/>
          <w:sz w:val="24"/>
        </w:rPr>
        <w:t>COURSE DISCRIPTION</w:t>
      </w:r>
    </w:p>
    <w:p w:rsidR="00475703" w:rsidRPr="00475703" w:rsidRDefault="00475703" w:rsidP="00475703">
      <w:pPr>
        <w:pStyle w:val="BodyText2"/>
        <w:tabs>
          <w:tab w:val="clear" w:pos="5940"/>
          <w:tab w:val="left" w:pos="1260"/>
          <w:tab w:val="left" w:pos="2880"/>
          <w:tab w:val="left" w:pos="7200"/>
        </w:tabs>
        <w:jc w:val="both"/>
        <w:rPr>
          <w:rFonts w:ascii="Times New Roman" w:hAnsi="Times New Roman"/>
          <w:b/>
          <w:bCs/>
          <w:sz w:val="24"/>
        </w:rPr>
      </w:pPr>
    </w:p>
    <w:p w:rsidR="00475703" w:rsidRPr="00475703" w:rsidRDefault="00475703" w:rsidP="00475703">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0511 Research Methods in Music</w:t>
      </w:r>
      <w:r w:rsidRPr="00475703">
        <w:rPr>
          <w:rFonts w:ascii="Times New Roman" w:hAnsi="Times New Roman"/>
          <w:b/>
          <w:bCs/>
          <w:sz w:val="24"/>
        </w:rPr>
        <w:tab/>
        <w:t>(3 Units)</w:t>
      </w:r>
    </w:p>
    <w:p w:rsidR="008E4C2B" w:rsidRPr="00475703" w:rsidRDefault="00475703" w:rsidP="00475703">
      <w:pPr>
        <w:pStyle w:val="BodyText2"/>
        <w:tabs>
          <w:tab w:val="clear" w:pos="5940"/>
          <w:tab w:val="left" w:pos="1260"/>
          <w:tab w:val="left" w:pos="2880"/>
          <w:tab w:val="left" w:pos="8640"/>
        </w:tabs>
        <w:jc w:val="both"/>
        <w:rPr>
          <w:rFonts w:ascii="Times New Roman" w:hAnsi="Times New Roman"/>
          <w:b/>
          <w:bCs/>
          <w:sz w:val="24"/>
        </w:rPr>
      </w:pPr>
      <w:proofErr w:type="gramStart"/>
      <w:r w:rsidRPr="00475703">
        <w:rPr>
          <w:rFonts w:ascii="Times New Roman" w:hAnsi="Times New Roman"/>
          <w:sz w:val="24"/>
        </w:rPr>
        <w:t>An introduction to bibliographical resources and methods from music research.</w:t>
      </w:r>
      <w:proofErr w:type="gramEnd"/>
      <w:r w:rsidRPr="00475703">
        <w:rPr>
          <w:rFonts w:ascii="Times New Roman" w:hAnsi="Times New Roman"/>
          <w:sz w:val="24"/>
        </w:rPr>
        <w:t xml:space="preserve">  Individual projects will be assigned.</w:t>
      </w:r>
    </w:p>
    <w:p w:rsidR="004A1E08" w:rsidRDefault="004A1E08" w:rsidP="004A1E08">
      <w:pPr>
        <w:pStyle w:val="BodyText2"/>
        <w:tabs>
          <w:tab w:val="clear" w:pos="5940"/>
          <w:tab w:val="left" w:pos="1260"/>
          <w:tab w:val="left" w:pos="2880"/>
          <w:tab w:val="left" w:pos="7200"/>
        </w:tabs>
        <w:jc w:val="both"/>
        <w:rPr>
          <w:rFonts w:ascii="Times New Roman" w:hAnsi="Times New Roman"/>
          <w:b/>
          <w:bCs/>
          <w:sz w:val="24"/>
        </w:rPr>
      </w:pPr>
    </w:p>
    <w:p w:rsidR="004A1E08" w:rsidRPr="00475703" w:rsidRDefault="004A1E08" w:rsidP="004A1E08">
      <w:pPr>
        <w:pStyle w:val="BodyText2"/>
        <w:tabs>
          <w:tab w:val="clear" w:pos="5940"/>
          <w:tab w:val="left" w:pos="1260"/>
          <w:tab w:val="left" w:pos="2880"/>
          <w:tab w:val="left" w:pos="7200"/>
        </w:tabs>
        <w:jc w:val="both"/>
        <w:rPr>
          <w:rFonts w:ascii="Times New Roman" w:hAnsi="Times New Roman"/>
          <w:sz w:val="24"/>
        </w:rPr>
      </w:pPr>
      <w:r w:rsidRPr="00475703">
        <w:rPr>
          <w:rFonts w:ascii="Times New Roman" w:hAnsi="Times New Roman"/>
          <w:b/>
          <w:bCs/>
          <w:sz w:val="24"/>
        </w:rPr>
        <w:t>MUS 05</w:t>
      </w:r>
      <w:r>
        <w:rPr>
          <w:rFonts w:ascii="Times New Roman" w:hAnsi="Times New Roman"/>
          <w:b/>
          <w:bCs/>
          <w:sz w:val="24"/>
        </w:rPr>
        <w:t>12</w:t>
      </w:r>
      <w:r w:rsidRPr="00475703">
        <w:rPr>
          <w:rFonts w:ascii="Times New Roman" w:hAnsi="Times New Roman"/>
          <w:b/>
          <w:bCs/>
          <w:sz w:val="24"/>
        </w:rPr>
        <w:t xml:space="preserve"> Field and Laboratory Methods</w:t>
      </w:r>
      <w:r w:rsidRPr="00475703">
        <w:rPr>
          <w:rFonts w:ascii="Times New Roman" w:hAnsi="Times New Roman"/>
          <w:sz w:val="24"/>
        </w:rPr>
        <w:t xml:space="preserve">  </w:t>
      </w:r>
      <w:r w:rsidRPr="00475703">
        <w:rPr>
          <w:rFonts w:ascii="Times New Roman" w:hAnsi="Times New Roman"/>
          <w:sz w:val="24"/>
        </w:rPr>
        <w:tab/>
      </w:r>
      <w:r w:rsidRPr="00475703">
        <w:rPr>
          <w:rFonts w:ascii="Times New Roman" w:hAnsi="Times New Roman"/>
          <w:b/>
          <w:bCs/>
          <w:sz w:val="24"/>
        </w:rPr>
        <w:t>(3 Units)</w:t>
      </w:r>
    </w:p>
    <w:p w:rsidR="00475703" w:rsidRDefault="004A1E08" w:rsidP="004A1E08">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rPr>
        <w:t xml:space="preserve">The theory and practices of research in the 3 domains of musicology: research problem formulation, techniques of data collection, sampling, editing and sources assessment; issues of reliability and authenticity.  </w:t>
      </w:r>
      <w:proofErr w:type="gramStart"/>
      <w:r w:rsidRPr="00475703">
        <w:rPr>
          <w:rFonts w:ascii="Times New Roman" w:hAnsi="Times New Roman"/>
          <w:sz w:val="24"/>
        </w:rPr>
        <w:t>Notation, transcription and analysis of music in oral traditions.</w:t>
      </w:r>
      <w:proofErr w:type="gramEnd"/>
      <w:r w:rsidRPr="00475703">
        <w:rPr>
          <w:rFonts w:ascii="Times New Roman" w:hAnsi="Times New Roman"/>
          <w:sz w:val="24"/>
        </w:rPr>
        <w:t xml:space="preserve">  </w:t>
      </w:r>
      <w:proofErr w:type="gramStart"/>
      <w:r w:rsidRPr="00475703">
        <w:rPr>
          <w:rFonts w:ascii="Times New Roman" w:hAnsi="Times New Roman"/>
          <w:sz w:val="24"/>
        </w:rPr>
        <w:t>The organization of research data and the writing of reports.</w:t>
      </w:r>
      <w:proofErr w:type="gramEnd"/>
    </w:p>
    <w:p w:rsidR="004A1E08" w:rsidRDefault="004A1E08" w:rsidP="007227B0">
      <w:pPr>
        <w:pStyle w:val="BodyText2"/>
        <w:tabs>
          <w:tab w:val="clear" w:pos="5940"/>
          <w:tab w:val="left" w:pos="1260"/>
          <w:tab w:val="left" w:pos="2880"/>
          <w:tab w:val="left" w:pos="7200"/>
        </w:tabs>
        <w:jc w:val="both"/>
        <w:rPr>
          <w:rFonts w:ascii="Times New Roman" w:hAnsi="Times New Roman"/>
          <w:b/>
          <w:bCs/>
          <w:sz w:val="24"/>
        </w:rPr>
      </w:pPr>
    </w:p>
    <w:p w:rsidR="008E4C2B" w:rsidRPr="00475703" w:rsidRDefault="008E4C2B" w:rsidP="007227B0">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0521 Theory and Analysis of Music</w:t>
      </w:r>
      <w:r w:rsidR="007227B0" w:rsidRPr="00475703">
        <w:rPr>
          <w:rFonts w:ascii="Times New Roman" w:hAnsi="Times New Roman"/>
          <w:b/>
          <w:bCs/>
          <w:sz w:val="24"/>
        </w:rPr>
        <w:tab/>
      </w:r>
      <w:r w:rsidR="007227B0" w:rsidRPr="00475703">
        <w:rPr>
          <w:rFonts w:ascii="Times New Roman" w:hAnsi="Times New Roman"/>
          <w:sz w:val="24"/>
        </w:rPr>
        <w:t>(</w:t>
      </w:r>
      <w:r w:rsidR="007227B0" w:rsidRPr="00475703">
        <w:rPr>
          <w:rFonts w:ascii="Times New Roman" w:hAnsi="Times New Roman"/>
          <w:b/>
          <w:bCs/>
          <w:sz w:val="24"/>
        </w:rPr>
        <w:t>3 Units)</w:t>
      </w:r>
    </w:p>
    <w:p w:rsidR="008E4C2B" w:rsidRPr="00475703" w:rsidRDefault="008E4C2B" w:rsidP="008E4C2B">
      <w:pPr>
        <w:pStyle w:val="BodyText2"/>
        <w:tabs>
          <w:tab w:val="clear" w:pos="5940"/>
          <w:tab w:val="left" w:pos="1260"/>
          <w:tab w:val="left" w:pos="2880"/>
          <w:tab w:val="left" w:pos="8640"/>
        </w:tabs>
        <w:jc w:val="both"/>
        <w:rPr>
          <w:rFonts w:ascii="Times New Roman" w:hAnsi="Times New Roman"/>
          <w:sz w:val="24"/>
        </w:rPr>
      </w:pPr>
      <w:proofErr w:type="gramStart"/>
      <w:r w:rsidRPr="00475703">
        <w:rPr>
          <w:rFonts w:ascii="Times New Roman" w:hAnsi="Times New Roman"/>
          <w:sz w:val="24"/>
        </w:rPr>
        <w:t>Introduction to the principles of Music theory and analysis.</w:t>
      </w:r>
      <w:proofErr w:type="gramEnd"/>
      <w:r w:rsidRPr="00475703">
        <w:rPr>
          <w:rFonts w:ascii="Times New Roman" w:hAnsi="Times New Roman"/>
          <w:sz w:val="24"/>
        </w:rPr>
        <w:t xml:space="preserve">  </w:t>
      </w:r>
      <w:proofErr w:type="gramStart"/>
      <w:r w:rsidRPr="00475703">
        <w:rPr>
          <w:rFonts w:ascii="Times New Roman" w:hAnsi="Times New Roman"/>
          <w:sz w:val="24"/>
        </w:rPr>
        <w:t>Principles and practices of chromatic harmony, harmonic analysis and analysis of smaller musical forms.</w:t>
      </w:r>
      <w:proofErr w:type="gramEnd"/>
      <w:r w:rsidRPr="00475703">
        <w:rPr>
          <w:rFonts w:ascii="Times New Roman" w:hAnsi="Times New Roman"/>
          <w:sz w:val="24"/>
        </w:rPr>
        <w:t xml:space="preserve">  </w:t>
      </w:r>
      <w:proofErr w:type="gramStart"/>
      <w:r w:rsidRPr="00475703">
        <w:rPr>
          <w:rFonts w:ascii="Times New Roman" w:hAnsi="Times New Roman"/>
          <w:sz w:val="24"/>
        </w:rPr>
        <w:t>Further study of chromatic harmony including the linear sixth chords, irregular resolutions and modulation practices of the late 19</w:t>
      </w:r>
      <w:r w:rsidRPr="00475703">
        <w:rPr>
          <w:rFonts w:ascii="Times New Roman" w:hAnsi="Times New Roman"/>
          <w:sz w:val="24"/>
          <w:vertAlign w:val="superscript"/>
        </w:rPr>
        <w:t>th</w:t>
      </w:r>
      <w:r w:rsidRPr="00475703">
        <w:rPr>
          <w:rFonts w:ascii="Times New Roman" w:hAnsi="Times New Roman"/>
          <w:sz w:val="24"/>
        </w:rPr>
        <w:t xml:space="preserve"> century.</w:t>
      </w:r>
      <w:proofErr w:type="gramEnd"/>
      <w:r w:rsidRPr="00475703">
        <w:rPr>
          <w:rFonts w:ascii="Times New Roman" w:hAnsi="Times New Roman"/>
          <w:sz w:val="24"/>
        </w:rPr>
        <w:t xml:space="preserve">  A survey of standard musical forms, Music Theory and Analysis including the 16</w:t>
      </w:r>
      <w:r w:rsidRPr="00475703">
        <w:rPr>
          <w:rFonts w:ascii="Times New Roman" w:hAnsi="Times New Roman"/>
          <w:sz w:val="24"/>
          <w:vertAlign w:val="superscript"/>
        </w:rPr>
        <w:t>th</w:t>
      </w:r>
      <w:r w:rsidRPr="00475703">
        <w:rPr>
          <w:rFonts w:ascii="Times New Roman" w:hAnsi="Times New Roman"/>
          <w:sz w:val="24"/>
        </w:rPr>
        <w:t xml:space="preserve"> and 19</w:t>
      </w:r>
      <w:r w:rsidRPr="00475703">
        <w:rPr>
          <w:rFonts w:ascii="Times New Roman" w:hAnsi="Times New Roman"/>
          <w:sz w:val="24"/>
          <w:vertAlign w:val="superscript"/>
        </w:rPr>
        <w:t>th</w:t>
      </w:r>
      <w:r w:rsidRPr="00475703">
        <w:rPr>
          <w:rFonts w:ascii="Times New Roman" w:hAnsi="Times New Roman"/>
          <w:sz w:val="24"/>
        </w:rPr>
        <w:t xml:space="preserve"> century practices involving the works of Palestrina, Lasso, </w:t>
      </w:r>
      <w:proofErr w:type="spellStart"/>
      <w:r w:rsidRPr="00475703">
        <w:rPr>
          <w:rFonts w:ascii="Times New Roman" w:hAnsi="Times New Roman"/>
          <w:sz w:val="24"/>
        </w:rPr>
        <w:t>Josquin</w:t>
      </w:r>
      <w:proofErr w:type="spellEnd"/>
      <w:r w:rsidRPr="00475703">
        <w:rPr>
          <w:rFonts w:ascii="Times New Roman" w:hAnsi="Times New Roman"/>
          <w:sz w:val="24"/>
        </w:rPr>
        <w:t xml:space="preserve">, Buxtehude and Bach. </w:t>
      </w:r>
      <w:proofErr w:type="gramStart"/>
      <w:r w:rsidRPr="00475703">
        <w:rPr>
          <w:rFonts w:ascii="Times New Roman" w:hAnsi="Times New Roman"/>
          <w:sz w:val="24"/>
        </w:rPr>
        <w:t>Analytical survey of 20</w:t>
      </w:r>
      <w:r w:rsidRPr="00475703">
        <w:rPr>
          <w:rFonts w:ascii="Times New Roman" w:hAnsi="Times New Roman"/>
          <w:sz w:val="24"/>
          <w:vertAlign w:val="superscript"/>
        </w:rPr>
        <w:t>th</w:t>
      </w:r>
      <w:r w:rsidRPr="00475703">
        <w:rPr>
          <w:rFonts w:ascii="Times New Roman" w:hAnsi="Times New Roman"/>
          <w:sz w:val="24"/>
        </w:rPr>
        <w:t xml:space="preserve"> century contrapuntal forms.</w:t>
      </w:r>
      <w:proofErr w:type="gramEnd"/>
    </w:p>
    <w:p w:rsidR="008E4C2B" w:rsidRPr="00475703" w:rsidRDefault="008E4C2B" w:rsidP="008E4C2B">
      <w:pPr>
        <w:pStyle w:val="BodyText2"/>
        <w:tabs>
          <w:tab w:val="clear" w:pos="5940"/>
          <w:tab w:val="left" w:pos="1260"/>
          <w:tab w:val="left" w:pos="2880"/>
          <w:tab w:val="left" w:pos="7200"/>
        </w:tabs>
        <w:jc w:val="both"/>
        <w:rPr>
          <w:rFonts w:ascii="Times New Roman" w:hAnsi="Times New Roman"/>
          <w:b/>
          <w:bCs/>
          <w:sz w:val="24"/>
        </w:rPr>
      </w:pPr>
    </w:p>
    <w:p w:rsidR="008E4C2B" w:rsidRPr="00475703" w:rsidRDefault="008E4C2B" w:rsidP="00E17B07">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0543 Studies in African music (Folk, Popular and Art) I</w:t>
      </w:r>
      <w:r w:rsidR="00E17B07" w:rsidRPr="00475703">
        <w:rPr>
          <w:rFonts w:ascii="Times New Roman" w:hAnsi="Times New Roman"/>
          <w:b/>
          <w:bCs/>
          <w:sz w:val="24"/>
        </w:rPr>
        <w:tab/>
        <w:t>(2 Units)</w:t>
      </w:r>
    </w:p>
    <w:p w:rsidR="008E4C2B" w:rsidRPr="00475703" w:rsidRDefault="008E4C2B" w:rsidP="001C7D2A">
      <w:pPr>
        <w:pStyle w:val="BodyText2"/>
        <w:tabs>
          <w:tab w:val="clear" w:pos="5940"/>
          <w:tab w:val="left" w:pos="720"/>
          <w:tab w:val="left" w:pos="2880"/>
          <w:tab w:val="left" w:pos="8640"/>
        </w:tabs>
        <w:jc w:val="both"/>
        <w:rPr>
          <w:rFonts w:ascii="Times New Roman" w:hAnsi="Times New Roman"/>
          <w:sz w:val="24"/>
        </w:rPr>
      </w:pPr>
      <w:r w:rsidRPr="00475703">
        <w:rPr>
          <w:rFonts w:ascii="Times New Roman" w:hAnsi="Times New Roman"/>
          <w:sz w:val="24"/>
        </w:rPr>
        <w:t>This course includes an exhaustive survey of the origins, forms/typologies and features of Nigerian folk song traditions and folk musical instruments as well as trends in their development and distribution.</w:t>
      </w:r>
      <w:r w:rsidR="001C7D2A" w:rsidRPr="00475703">
        <w:rPr>
          <w:rFonts w:ascii="Times New Roman" w:hAnsi="Times New Roman"/>
          <w:sz w:val="24"/>
        </w:rPr>
        <w:t xml:space="preserve"> </w:t>
      </w:r>
      <w:proofErr w:type="gramStart"/>
      <w:r w:rsidRPr="00475703">
        <w:rPr>
          <w:rFonts w:ascii="Times New Roman" w:hAnsi="Times New Roman"/>
          <w:sz w:val="24"/>
        </w:rPr>
        <w:t>In-</w:t>
      </w:r>
      <w:proofErr w:type="spellStart"/>
      <w:r w:rsidRPr="00475703">
        <w:rPr>
          <w:rFonts w:ascii="Times New Roman" w:hAnsi="Times New Roman"/>
          <w:sz w:val="24"/>
        </w:rPr>
        <w:t>dept</w:t>
      </w:r>
      <w:proofErr w:type="spellEnd"/>
      <w:r w:rsidRPr="00475703">
        <w:rPr>
          <w:rFonts w:ascii="Times New Roman" w:hAnsi="Times New Roman"/>
          <w:sz w:val="24"/>
        </w:rPr>
        <w:t xml:space="preserve"> study in origin/evolution, growth and development, typologies, features, distribution and usage of various Nigerian/African popular music forms.</w:t>
      </w:r>
      <w:proofErr w:type="gramEnd"/>
      <w:r w:rsidRPr="00475703">
        <w:rPr>
          <w:rFonts w:ascii="Times New Roman" w:hAnsi="Times New Roman"/>
          <w:sz w:val="24"/>
        </w:rPr>
        <w:t xml:space="preserve">  These will include theories and methods of the study of popular music, textural and functional analysis, topics in the history and ethnography of pop music genres. </w:t>
      </w:r>
      <w:proofErr w:type="gramStart"/>
      <w:r w:rsidRPr="00475703">
        <w:rPr>
          <w:rFonts w:ascii="Times New Roman" w:hAnsi="Times New Roman"/>
          <w:sz w:val="24"/>
        </w:rPr>
        <w:t>Film music and filmography, semiotics of music, music and gender issues, music tourism and urban regeneration</w:t>
      </w:r>
      <w:r w:rsidR="001C7D2A" w:rsidRPr="00475703">
        <w:rPr>
          <w:rFonts w:ascii="Times New Roman" w:hAnsi="Times New Roman"/>
          <w:sz w:val="24"/>
        </w:rPr>
        <w:t>.</w:t>
      </w:r>
      <w:proofErr w:type="gramEnd"/>
      <w:r w:rsidR="001C7D2A" w:rsidRPr="00475703">
        <w:rPr>
          <w:rFonts w:ascii="Times New Roman" w:hAnsi="Times New Roman"/>
          <w:sz w:val="24"/>
        </w:rPr>
        <w:t xml:space="preserve"> </w:t>
      </w:r>
      <w:proofErr w:type="gramStart"/>
      <w:r w:rsidRPr="00475703">
        <w:rPr>
          <w:rFonts w:ascii="Times New Roman" w:hAnsi="Times New Roman"/>
          <w:sz w:val="24"/>
        </w:rPr>
        <w:t>Detailed study of the origins and growth of contemporary African art music.</w:t>
      </w:r>
      <w:proofErr w:type="gramEnd"/>
      <w:r w:rsidRPr="00475703">
        <w:rPr>
          <w:rFonts w:ascii="Times New Roman" w:hAnsi="Times New Roman"/>
          <w:sz w:val="24"/>
        </w:rPr>
        <w:t xml:space="preserve">  A survey of the major </w:t>
      </w:r>
      <w:proofErr w:type="gramStart"/>
      <w:r w:rsidRPr="00475703">
        <w:rPr>
          <w:rFonts w:ascii="Times New Roman" w:hAnsi="Times New Roman"/>
          <w:sz w:val="24"/>
        </w:rPr>
        <w:t>trends,</w:t>
      </w:r>
      <w:proofErr w:type="gramEnd"/>
      <w:r w:rsidRPr="00475703">
        <w:rPr>
          <w:rFonts w:ascii="Times New Roman" w:hAnsi="Times New Roman"/>
          <w:sz w:val="24"/>
        </w:rPr>
        <w:t xml:space="preserve"> influences and musicians involved in the contemporary art and popular musical movement and their various works and contributions to humanity.  </w:t>
      </w:r>
    </w:p>
    <w:p w:rsidR="008E4C2B" w:rsidRPr="00475703" w:rsidRDefault="008E4C2B" w:rsidP="008E4C2B">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ab/>
      </w:r>
      <w:r w:rsidRPr="00475703">
        <w:rPr>
          <w:rFonts w:ascii="Times New Roman" w:hAnsi="Times New Roman"/>
          <w:b/>
          <w:bCs/>
          <w:sz w:val="24"/>
        </w:rPr>
        <w:tab/>
      </w:r>
      <w:r w:rsidRPr="00475703">
        <w:rPr>
          <w:rFonts w:ascii="Times New Roman" w:hAnsi="Times New Roman"/>
          <w:b/>
          <w:bCs/>
          <w:sz w:val="24"/>
        </w:rPr>
        <w:tab/>
      </w:r>
    </w:p>
    <w:p w:rsidR="003F6C0C" w:rsidRPr="00475703" w:rsidRDefault="003F6C0C" w:rsidP="003F6C0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w:t>
      </w:r>
      <w:r>
        <w:rPr>
          <w:rFonts w:ascii="Times New Roman" w:hAnsi="Times New Roman"/>
          <w:b/>
          <w:bCs/>
          <w:sz w:val="24"/>
        </w:rPr>
        <w:t>61</w:t>
      </w:r>
      <w:r w:rsidRPr="00475703">
        <w:rPr>
          <w:rFonts w:ascii="Times New Roman" w:hAnsi="Times New Roman"/>
          <w:b/>
          <w:bCs/>
          <w:sz w:val="24"/>
        </w:rPr>
        <w:t xml:space="preserve"> Seminar I</w:t>
      </w:r>
      <w:r w:rsidRPr="00475703">
        <w:rPr>
          <w:rFonts w:ascii="Times New Roman" w:hAnsi="Times New Roman"/>
          <w:b/>
          <w:bCs/>
          <w:sz w:val="24"/>
        </w:rPr>
        <w:tab/>
      </w:r>
      <w:r w:rsidRPr="00475703">
        <w:rPr>
          <w:rFonts w:ascii="Times New Roman" w:hAnsi="Times New Roman"/>
          <w:b/>
          <w:bCs/>
          <w:sz w:val="24"/>
        </w:rPr>
        <w:tab/>
        <w:t>(3 Units)</w:t>
      </w:r>
    </w:p>
    <w:p w:rsidR="003F6C0C" w:rsidRPr="00475703" w:rsidRDefault="003F6C0C" w:rsidP="003F6C0C">
      <w:pPr>
        <w:pStyle w:val="BodyText2"/>
        <w:tabs>
          <w:tab w:val="clear" w:pos="5940"/>
          <w:tab w:val="left" w:pos="1260"/>
          <w:tab w:val="left" w:pos="2880"/>
          <w:tab w:val="left" w:pos="7920"/>
        </w:tabs>
        <w:jc w:val="both"/>
        <w:rPr>
          <w:rFonts w:ascii="Times New Roman" w:hAnsi="Times New Roman"/>
          <w:sz w:val="24"/>
        </w:rPr>
      </w:pPr>
      <w:r w:rsidRPr="00475703">
        <w:rPr>
          <w:rFonts w:ascii="Times New Roman" w:hAnsi="Times New Roman"/>
          <w:sz w:val="24"/>
        </w:rPr>
        <w:t>A study of issues, trends and developments in various stress areas culminating in a presentation before a panel. A well packaged discourse on field and or laboratory data on selected music topic, applying a specific research method, would be expected of each student.</w:t>
      </w:r>
    </w:p>
    <w:p w:rsidR="003F6C0C" w:rsidRPr="00475703" w:rsidRDefault="003F6C0C" w:rsidP="003F6C0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rPr>
        <w:tab/>
      </w:r>
      <w:r w:rsidRPr="00475703">
        <w:rPr>
          <w:rFonts w:ascii="Times New Roman" w:hAnsi="Times New Roman"/>
          <w:sz w:val="24"/>
        </w:rPr>
        <w:tab/>
      </w:r>
      <w:r w:rsidRPr="00475703">
        <w:rPr>
          <w:rFonts w:ascii="Times New Roman" w:hAnsi="Times New Roman"/>
          <w:b/>
          <w:bCs/>
          <w:sz w:val="24"/>
        </w:rPr>
        <w:t xml:space="preserve">                                                          </w:t>
      </w:r>
      <w:r w:rsidRPr="00475703">
        <w:rPr>
          <w:rFonts w:ascii="Times New Roman" w:hAnsi="Times New Roman"/>
          <w:b/>
          <w:bCs/>
          <w:sz w:val="24"/>
        </w:rPr>
        <w:tab/>
      </w:r>
    </w:p>
    <w:p w:rsidR="003F6C0C" w:rsidRPr="00475703" w:rsidRDefault="003F6C0C" w:rsidP="003F6C0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w:t>
      </w:r>
      <w:r>
        <w:rPr>
          <w:rFonts w:ascii="Times New Roman" w:hAnsi="Times New Roman"/>
          <w:b/>
          <w:bCs/>
          <w:sz w:val="24"/>
        </w:rPr>
        <w:t>62</w:t>
      </w:r>
      <w:r w:rsidRPr="00475703">
        <w:rPr>
          <w:rFonts w:ascii="Times New Roman" w:hAnsi="Times New Roman"/>
          <w:b/>
          <w:bCs/>
          <w:sz w:val="24"/>
        </w:rPr>
        <w:t xml:space="preserve"> Seminar II</w:t>
      </w:r>
      <w:r w:rsidRPr="00475703">
        <w:rPr>
          <w:rFonts w:ascii="Times New Roman" w:hAnsi="Times New Roman"/>
          <w:b/>
          <w:bCs/>
          <w:sz w:val="24"/>
        </w:rPr>
        <w:tab/>
      </w:r>
      <w:r w:rsidRPr="00475703">
        <w:rPr>
          <w:rFonts w:ascii="Times New Roman" w:hAnsi="Times New Roman"/>
          <w:b/>
          <w:bCs/>
          <w:sz w:val="24"/>
        </w:rPr>
        <w:tab/>
        <w:t>(2 Units)</w:t>
      </w:r>
    </w:p>
    <w:p w:rsidR="008E4C2B" w:rsidRPr="00475703" w:rsidRDefault="003F6C0C" w:rsidP="003F6C0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rPr>
        <w:t xml:space="preserve">Research Seminar focused on the definition and identification of norms, which are germane to or are in the domain of African music studies.  </w:t>
      </w:r>
      <w:proofErr w:type="gramStart"/>
      <w:r w:rsidRPr="00475703">
        <w:rPr>
          <w:rFonts w:ascii="Times New Roman" w:hAnsi="Times New Roman"/>
          <w:sz w:val="24"/>
        </w:rPr>
        <w:t>Development of valid scientific devices for evaluating such studies.</w:t>
      </w:r>
      <w:proofErr w:type="gramEnd"/>
      <w:r w:rsidRPr="00475703">
        <w:rPr>
          <w:rFonts w:ascii="Times New Roman" w:hAnsi="Times New Roman"/>
          <w:sz w:val="24"/>
        </w:rPr>
        <w:t xml:space="preserve">  </w:t>
      </w:r>
      <w:proofErr w:type="gramStart"/>
      <w:r w:rsidRPr="00475703">
        <w:rPr>
          <w:rFonts w:ascii="Times New Roman" w:hAnsi="Times New Roman"/>
          <w:sz w:val="24"/>
        </w:rPr>
        <w:t>Conceptual, philosophical and historical basis of African music.</w:t>
      </w:r>
      <w:proofErr w:type="gramEnd"/>
      <w:r w:rsidRPr="00475703">
        <w:rPr>
          <w:rFonts w:ascii="Times New Roman" w:hAnsi="Times New Roman"/>
          <w:sz w:val="24"/>
        </w:rPr>
        <w:t xml:space="preserve">  </w:t>
      </w:r>
      <w:proofErr w:type="gramStart"/>
      <w:r w:rsidRPr="00475703">
        <w:rPr>
          <w:rFonts w:ascii="Times New Roman" w:hAnsi="Times New Roman"/>
          <w:sz w:val="24"/>
        </w:rPr>
        <w:t>Approaches to the study of African music e.g. historical, ethnological, anthropological etc.</w:t>
      </w:r>
      <w:proofErr w:type="gramEnd"/>
      <w:r w:rsidRPr="00475703">
        <w:rPr>
          <w:rFonts w:ascii="Times New Roman" w:hAnsi="Times New Roman"/>
          <w:sz w:val="24"/>
        </w:rPr>
        <w:t xml:space="preserve"> </w:t>
      </w:r>
      <w:proofErr w:type="gramStart"/>
      <w:r w:rsidRPr="00475703">
        <w:rPr>
          <w:rFonts w:ascii="Times New Roman" w:hAnsi="Times New Roman"/>
          <w:sz w:val="24"/>
        </w:rPr>
        <w:t>Methods of field research and data collection and evaluation, transcription and analysis of African music through photographic and phonographic methods.</w:t>
      </w:r>
      <w:proofErr w:type="gramEnd"/>
    </w:p>
    <w:p w:rsidR="003F6C0C" w:rsidRDefault="003F6C0C" w:rsidP="00850672">
      <w:pPr>
        <w:pStyle w:val="BodyText2"/>
        <w:tabs>
          <w:tab w:val="clear" w:pos="5940"/>
          <w:tab w:val="left" w:pos="1260"/>
          <w:tab w:val="left" w:pos="2880"/>
          <w:tab w:val="left" w:pos="7200"/>
        </w:tabs>
        <w:jc w:val="both"/>
        <w:rPr>
          <w:rFonts w:ascii="Times New Roman" w:hAnsi="Times New Roman"/>
          <w:b/>
          <w:bCs/>
          <w:sz w:val="24"/>
        </w:rPr>
      </w:pPr>
    </w:p>
    <w:p w:rsidR="00CC28FE" w:rsidRDefault="00CC28FE" w:rsidP="00850672">
      <w:pPr>
        <w:pStyle w:val="BodyText2"/>
        <w:tabs>
          <w:tab w:val="clear" w:pos="5940"/>
          <w:tab w:val="left" w:pos="1260"/>
          <w:tab w:val="left" w:pos="2880"/>
          <w:tab w:val="left" w:pos="7200"/>
        </w:tabs>
        <w:jc w:val="both"/>
        <w:rPr>
          <w:rFonts w:ascii="Times New Roman" w:hAnsi="Times New Roman"/>
          <w:b/>
          <w:bCs/>
          <w:sz w:val="24"/>
        </w:rPr>
      </w:pPr>
    </w:p>
    <w:p w:rsidR="008E4C2B" w:rsidRPr="00475703" w:rsidRDefault="008E4C2B" w:rsidP="00850672">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 xml:space="preserve">MUS 0572 Studies in Music and Mass Media </w:t>
      </w:r>
      <w:r w:rsidR="00850672" w:rsidRPr="00475703">
        <w:rPr>
          <w:rFonts w:ascii="Times New Roman" w:hAnsi="Times New Roman"/>
          <w:b/>
          <w:bCs/>
          <w:sz w:val="24"/>
        </w:rPr>
        <w:tab/>
        <w:t>(2 Units)</w:t>
      </w:r>
    </w:p>
    <w:p w:rsidR="008E4C2B" w:rsidRPr="00475703" w:rsidRDefault="008E4C2B" w:rsidP="008E4C2B">
      <w:pPr>
        <w:pStyle w:val="BodyText2"/>
        <w:tabs>
          <w:tab w:val="clear" w:pos="5940"/>
          <w:tab w:val="left" w:pos="1260"/>
          <w:tab w:val="left" w:pos="2880"/>
          <w:tab w:val="left" w:pos="7920"/>
        </w:tabs>
        <w:jc w:val="both"/>
        <w:rPr>
          <w:rFonts w:ascii="Times New Roman" w:hAnsi="Times New Roman"/>
          <w:sz w:val="24"/>
        </w:rPr>
      </w:pPr>
      <w:r w:rsidRPr="00475703">
        <w:rPr>
          <w:rFonts w:ascii="Times New Roman" w:hAnsi="Times New Roman"/>
          <w:sz w:val="24"/>
        </w:rPr>
        <w:t>Study of the details of making a living in the world of music including topics like: introduction to media writing and music journalism, broadcasting and cable, studio production and management, introduction to audio engineering and sound synthesis, creating and maintaining a portfolio and resume, negotiating business matters and marketing, business statistic and financing, music publishing, advertising, public relations and copyright.</w:t>
      </w:r>
    </w:p>
    <w:p w:rsidR="00847156" w:rsidRPr="00475703" w:rsidRDefault="00847156" w:rsidP="008E4C2B">
      <w:pPr>
        <w:pStyle w:val="BodyText2"/>
        <w:tabs>
          <w:tab w:val="clear" w:pos="5940"/>
          <w:tab w:val="left" w:pos="1260"/>
          <w:tab w:val="left" w:pos="2880"/>
          <w:tab w:val="left" w:pos="7920"/>
        </w:tabs>
        <w:jc w:val="both"/>
        <w:rPr>
          <w:rFonts w:ascii="Times New Roman" w:hAnsi="Times New Roman"/>
          <w:sz w:val="24"/>
        </w:rPr>
      </w:pPr>
    </w:p>
    <w:p w:rsidR="008E4C2B" w:rsidRPr="00475703" w:rsidRDefault="008E4C2B" w:rsidP="007661C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0585</w:t>
      </w:r>
      <w:r w:rsidRPr="00475703">
        <w:rPr>
          <w:rFonts w:ascii="Times New Roman" w:hAnsi="Times New Roman"/>
          <w:b/>
          <w:bCs/>
          <w:sz w:val="24"/>
        </w:rPr>
        <w:tab/>
        <w:t>Foundations of Music Education</w:t>
      </w:r>
      <w:r w:rsidR="007661CC" w:rsidRPr="00475703">
        <w:rPr>
          <w:rFonts w:ascii="Times New Roman" w:hAnsi="Times New Roman"/>
          <w:b/>
          <w:bCs/>
          <w:sz w:val="24"/>
        </w:rPr>
        <w:tab/>
        <w:t>(2 Units)</w:t>
      </w:r>
    </w:p>
    <w:p w:rsidR="008E4C2B" w:rsidRPr="00475703" w:rsidRDefault="008E4C2B" w:rsidP="008E4C2B">
      <w:pPr>
        <w:pStyle w:val="BodyText2"/>
        <w:tabs>
          <w:tab w:val="clear" w:pos="5940"/>
          <w:tab w:val="left" w:pos="1260"/>
          <w:tab w:val="left" w:pos="2880"/>
          <w:tab w:val="left" w:pos="7920"/>
        </w:tabs>
        <w:jc w:val="both"/>
        <w:rPr>
          <w:rFonts w:ascii="Times New Roman" w:hAnsi="Times New Roman"/>
          <w:sz w:val="24"/>
        </w:rPr>
      </w:pPr>
      <w:proofErr w:type="gramStart"/>
      <w:r w:rsidRPr="00475703">
        <w:rPr>
          <w:rFonts w:ascii="Times New Roman" w:hAnsi="Times New Roman"/>
          <w:sz w:val="24"/>
        </w:rPr>
        <w:t>An analysis of the historical, philosophical, pedagogical and psychological issues relevant to the shaping of music education and the establishment of the theoretical foundations for music education from the early beginnings to modern times.</w:t>
      </w:r>
      <w:proofErr w:type="gramEnd"/>
      <w:r w:rsidRPr="00475703">
        <w:rPr>
          <w:rFonts w:ascii="Times New Roman" w:hAnsi="Times New Roman"/>
          <w:sz w:val="24"/>
        </w:rPr>
        <w:t xml:space="preserve">  Relationship and application of these concepts, theories, issues, </w:t>
      </w:r>
      <w:proofErr w:type="spellStart"/>
      <w:r w:rsidRPr="00475703">
        <w:rPr>
          <w:rFonts w:ascii="Times New Roman" w:hAnsi="Times New Roman"/>
          <w:sz w:val="24"/>
        </w:rPr>
        <w:t>etc</w:t>
      </w:r>
      <w:proofErr w:type="spellEnd"/>
      <w:r w:rsidRPr="00475703">
        <w:rPr>
          <w:rFonts w:ascii="Times New Roman" w:hAnsi="Times New Roman"/>
          <w:sz w:val="24"/>
        </w:rPr>
        <w:t xml:space="preserve"> to the objective of music education and music education </w:t>
      </w:r>
      <w:proofErr w:type="spellStart"/>
      <w:r w:rsidRPr="00475703">
        <w:rPr>
          <w:rFonts w:ascii="Times New Roman" w:hAnsi="Times New Roman"/>
          <w:sz w:val="24"/>
        </w:rPr>
        <w:t>programmes</w:t>
      </w:r>
      <w:proofErr w:type="spellEnd"/>
      <w:r w:rsidRPr="00475703">
        <w:rPr>
          <w:rFonts w:ascii="Times New Roman" w:hAnsi="Times New Roman"/>
          <w:sz w:val="24"/>
        </w:rPr>
        <w:t xml:space="preserve"> in the educational institutions in Nigeria. </w:t>
      </w:r>
      <w:proofErr w:type="gramStart"/>
      <w:r w:rsidRPr="00475703">
        <w:rPr>
          <w:rFonts w:ascii="Times New Roman" w:hAnsi="Times New Roman"/>
          <w:sz w:val="24"/>
        </w:rPr>
        <w:t>Cultural and environmental issues and current learning theories and their application to teaching-learning process.</w:t>
      </w:r>
      <w:proofErr w:type="gramEnd"/>
    </w:p>
    <w:p w:rsidR="008E4C2B" w:rsidRPr="00475703" w:rsidRDefault="007661CC" w:rsidP="008E4C2B">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ab/>
      </w:r>
      <w:r w:rsidRPr="00475703">
        <w:rPr>
          <w:rFonts w:ascii="Times New Roman" w:hAnsi="Times New Roman"/>
          <w:b/>
          <w:bCs/>
          <w:sz w:val="24"/>
        </w:rPr>
        <w:tab/>
      </w:r>
      <w:r w:rsidRPr="00475703">
        <w:rPr>
          <w:rFonts w:ascii="Times New Roman" w:hAnsi="Times New Roman"/>
          <w:b/>
          <w:bCs/>
          <w:sz w:val="24"/>
        </w:rPr>
        <w:tab/>
      </w:r>
    </w:p>
    <w:p w:rsidR="008E4C2B" w:rsidRPr="009F6400" w:rsidRDefault="008E4C2B" w:rsidP="009F6400">
      <w:r w:rsidRPr="00475703">
        <w:rPr>
          <w:b/>
          <w:bCs/>
        </w:rPr>
        <w:t>MUS 0590 Project Report/Thesis</w:t>
      </w:r>
      <w:r w:rsidR="003B6640" w:rsidRPr="00475703">
        <w:rPr>
          <w:b/>
          <w:bCs/>
        </w:rPr>
        <w:tab/>
      </w:r>
      <w:r w:rsidR="009F6400">
        <w:rPr>
          <w:b/>
          <w:bCs/>
        </w:rPr>
        <w:tab/>
      </w:r>
      <w:r w:rsidR="009F6400">
        <w:rPr>
          <w:b/>
          <w:bCs/>
        </w:rPr>
        <w:tab/>
      </w:r>
      <w:r w:rsidR="009F6400">
        <w:rPr>
          <w:b/>
          <w:bCs/>
        </w:rPr>
        <w:tab/>
      </w:r>
      <w:r w:rsidR="009F6400">
        <w:rPr>
          <w:b/>
          <w:bCs/>
        </w:rPr>
        <w:tab/>
      </w:r>
      <w:r w:rsidR="009F6400">
        <w:rPr>
          <w:b/>
          <w:bCs/>
        </w:rPr>
        <w:tab/>
      </w:r>
      <w:r w:rsidR="003B6640" w:rsidRPr="00475703">
        <w:t>(</w:t>
      </w:r>
      <w:r w:rsidR="003B6640" w:rsidRPr="00475703">
        <w:rPr>
          <w:b/>
          <w:bCs/>
        </w:rPr>
        <w:t>6 Units)</w:t>
      </w:r>
    </w:p>
    <w:p w:rsidR="008E4C2B" w:rsidRPr="00475703" w:rsidRDefault="008E4C2B" w:rsidP="008E4C2B">
      <w:pPr>
        <w:pStyle w:val="BodyText2"/>
        <w:tabs>
          <w:tab w:val="clear" w:pos="5940"/>
          <w:tab w:val="left" w:pos="1260"/>
          <w:tab w:val="left" w:pos="2880"/>
          <w:tab w:val="left" w:pos="7920"/>
        </w:tabs>
        <w:jc w:val="both"/>
        <w:rPr>
          <w:rFonts w:ascii="Times New Roman" w:hAnsi="Times New Roman"/>
          <w:sz w:val="24"/>
        </w:rPr>
      </w:pPr>
      <w:proofErr w:type="gramStart"/>
      <w:r w:rsidRPr="00475703">
        <w:rPr>
          <w:rFonts w:ascii="Times New Roman" w:hAnsi="Times New Roman"/>
          <w:sz w:val="24"/>
        </w:rPr>
        <w:t xml:space="preserve">A </w:t>
      </w:r>
      <w:r w:rsidR="008E1D67" w:rsidRPr="00475703">
        <w:rPr>
          <w:rFonts w:ascii="Times New Roman" w:hAnsi="Times New Roman"/>
          <w:sz w:val="24"/>
        </w:rPr>
        <w:t>Project report based</w:t>
      </w:r>
      <w:r w:rsidRPr="00475703">
        <w:rPr>
          <w:rFonts w:ascii="Times New Roman" w:hAnsi="Times New Roman"/>
          <w:sz w:val="24"/>
        </w:rPr>
        <w:t xml:space="preserve"> on a topic approved by the Department.</w:t>
      </w:r>
      <w:proofErr w:type="gramEnd"/>
      <w:r w:rsidRPr="00475703">
        <w:rPr>
          <w:rFonts w:ascii="Times New Roman" w:hAnsi="Times New Roman"/>
          <w:sz w:val="24"/>
        </w:rPr>
        <w:t xml:space="preserve">  The </w:t>
      </w:r>
      <w:r w:rsidR="008E1D67" w:rsidRPr="00475703">
        <w:rPr>
          <w:rFonts w:ascii="Times New Roman" w:hAnsi="Times New Roman"/>
          <w:sz w:val="24"/>
        </w:rPr>
        <w:t>Project</w:t>
      </w:r>
      <w:r w:rsidRPr="00475703">
        <w:rPr>
          <w:rFonts w:ascii="Times New Roman" w:hAnsi="Times New Roman"/>
          <w:sz w:val="24"/>
        </w:rPr>
        <w:t xml:space="preserve"> must </w:t>
      </w:r>
      <w:r w:rsidR="00CB371C">
        <w:rPr>
          <w:rFonts w:ascii="Times New Roman" w:hAnsi="Times New Roman"/>
          <w:sz w:val="24"/>
        </w:rPr>
        <w:t xml:space="preserve">be </w:t>
      </w:r>
      <w:r w:rsidR="008E1D67" w:rsidRPr="00475703">
        <w:rPr>
          <w:rFonts w:ascii="Times New Roman" w:hAnsi="Times New Roman"/>
          <w:sz w:val="24"/>
        </w:rPr>
        <w:t>well situated</w:t>
      </w:r>
      <w:r w:rsidRPr="00475703">
        <w:rPr>
          <w:rFonts w:ascii="Times New Roman" w:hAnsi="Times New Roman"/>
          <w:sz w:val="24"/>
        </w:rPr>
        <w:t xml:space="preserve"> in the student’s subject/stress area.                                  </w:t>
      </w:r>
    </w:p>
    <w:p w:rsidR="008E4C2B" w:rsidRPr="00475703" w:rsidRDefault="008E4C2B" w:rsidP="008E4C2B">
      <w:pPr>
        <w:pStyle w:val="BodyText2"/>
        <w:tabs>
          <w:tab w:val="clear" w:pos="5940"/>
          <w:tab w:val="left" w:pos="1260"/>
          <w:tab w:val="left" w:pos="2880"/>
          <w:tab w:val="left" w:pos="7920"/>
        </w:tabs>
        <w:jc w:val="both"/>
        <w:rPr>
          <w:rFonts w:ascii="Times New Roman" w:hAnsi="Times New Roman"/>
          <w:b/>
          <w:bCs/>
          <w:sz w:val="24"/>
        </w:rPr>
      </w:pPr>
      <w:r w:rsidRPr="00475703">
        <w:rPr>
          <w:rFonts w:ascii="Times New Roman" w:hAnsi="Times New Roman"/>
          <w:sz w:val="24"/>
        </w:rPr>
        <w:tab/>
      </w:r>
      <w:r w:rsidRPr="00475703">
        <w:rPr>
          <w:rFonts w:ascii="Times New Roman" w:hAnsi="Times New Roman"/>
          <w:sz w:val="24"/>
        </w:rPr>
        <w:tab/>
        <w:t xml:space="preserve">                                                                        </w:t>
      </w:r>
    </w:p>
    <w:p w:rsidR="008E4C2B" w:rsidRPr="00475703" w:rsidRDefault="008E4C2B" w:rsidP="00720724"/>
    <w:sectPr w:rsidR="008E4C2B" w:rsidRPr="004757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85" w:rsidRDefault="00F10685" w:rsidP="008449B3">
      <w:r>
        <w:separator/>
      </w:r>
    </w:p>
  </w:endnote>
  <w:endnote w:type="continuationSeparator" w:id="0">
    <w:p w:rsidR="00F10685" w:rsidRDefault="00F10685" w:rsidP="0084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01483"/>
      <w:docPartObj>
        <w:docPartGallery w:val="Page Numbers (Bottom of Page)"/>
        <w:docPartUnique/>
      </w:docPartObj>
    </w:sdtPr>
    <w:sdtEndPr>
      <w:rPr>
        <w:noProof/>
      </w:rPr>
    </w:sdtEndPr>
    <w:sdtContent>
      <w:p w:rsidR="008449B3" w:rsidRDefault="008449B3">
        <w:pPr>
          <w:pStyle w:val="Footer"/>
          <w:jc w:val="center"/>
        </w:pPr>
        <w:r>
          <w:fldChar w:fldCharType="begin"/>
        </w:r>
        <w:r>
          <w:instrText xml:space="preserve"> PAGE   \* MERGEFORMAT </w:instrText>
        </w:r>
        <w:r>
          <w:fldChar w:fldCharType="separate"/>
        </w:r>
        <w:r w:rsidR="001668A4">
          <w:rPr>
            <w:noProof/>
          </w:rPr>
          <w:t>5</w:t>
        </w:r>
        <w:r>
          <w:rPr>
            <w:noProof/>
          </w:rPr>
          <w:fldChar w:fldCharType="end"/>
        </w:r>
      </w:p>
    </w:sdtContent>
  </w:sdt>
  <w:p w:rsidR="008449B3" w:rsidRDefault="00844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85" w:rsidRDefault="00F10685" w:rsidP="008449B3">
      <w:r>
        <w:separator/>
      </w:r>
    </w:p>
  </w:footnote>
  <w:footnote w:type="continuationSeparator" w:id="0">
    <w:p w:rsidR="00F10685" w:rsidRDefault="00F10685" w:rsidP="00844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FA7"/>
    <w:multiLevelType w:val="hybridMultilevel"/>
    <w:tmpl w:val="539E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2A07"/>
    <w:multiLevelType w:val="hybridMultilevel"/>
    <w:tmpl w:val="889C6466"/>
    <w:lvl w:ilvl="0" w:tplc="3864E782">
      <w:start w:val="1"/>
      <w:numFmt w:val="decimalZero"/>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94"/>
    <w:rsid w:val="000116A4"/>
    <w:rsid w:val="00094CE1"/>
    <w:rsid w:val="001668A4"/>
    <w:rsid w:val="001C7D2A"/>
    <w:rsid w:val="001E7D07"/>
    <w:rsid w:val="002C65F0"/>
    <w:rsid w:val="002F382F"/>
    <w:rsid w:val="002F7CCE"/>
    <w:rsid w:val="00300D2F"/>
    <w:rsid w:val="0031335F"/>
    <w:rsid w:val="00323625"/>
    <w:rsid w:val="003B6640"/>
    <w:rsid w:val="003F6C0C"/>
    <w:rsid w:val="004028DE"/>
    <w:rsid w:val="004110AD"/>
    <w:rsid w:val="00414C3F"/>
    <w:rsid w:val="00415771"/>
    <w:rsid w:val="0045453F"/>
    <w:rsid w:val="00475703"/>
    <w:rsid w:val="00491A63"/>
    <w:rsid w:val="004A1E08"/>
    <w:rsid w:val="004B1614"/>
    <w:rsid w:val="004D5E90"/>
    <w:rsid w:val="0050737A"/>
    <w:rsid w:val="00520B03"/>
    <w:rsid w:val="005F4CFE"/>
    <w:rsid w:val="00604EC3"/>
    <w:rsid w:val="00612D85"/>
    <w:rsid w:val="006328AD"/>
    <w:rsid w:val="006346B6"/>
    <w:rsid w:val="006771BE"/>
    <w:rsid w:val="0068789B"/>
    <w:rsid w:val="0069481A"/>
    <w:rsid w:val="00695FC9"/>
    <w:rsid w:val="00717840"/>
    <w:rsid w:val="00720724"/>
    <w:rsid w:val="007227B0"/>
    <w:rsid w:val="007661CC"/>
    <w:rsid w:val="008449B3"/>
    <w:rsid w:val="00847156"/>
    <w:rsid w:val="00850672"/>
    <w:rsid w:val="008A64B4"/>
    <w:rsid w:val="008E1D67"/>
    <w:rsid w:val="008E4C2B"/>
    <w:rsid w:val="0095218D"/>
    <w:rsid w:val="00976171"/>
    <w:rsid w:val="009F6400"/>
    <w:rsid w:val="00A12551"/>
    <w:rsid w:val="00A66C07"/>
    <w:rsid w:val="00A9376D"/>
    <w:rsid w:val="00B2158A"/>
    <w:rsid w:val="00B35A94"/>
    <w:rsid w:val="00B5469C"/>
    <w:rsid w:val="00B70030"/>
    <w:rsid w:val="00B956D4"/>
    <w:rsid w:val="00BA116E"/>
    <w:rsid w:val="00BA3640"/>
    <w:rsid w:val="00BE7368"/>
    <w:rsid w:val="00C21C4E"/>
    <w:rsid w:val="00C624CA"/>
    <w:rsid w:val="00C64707"/>
    <w:rsid w:val="00CA6DA0"/>
    <w:rsid w:val="00CB2A84"/>
    <w:rsid w:val="00CB371C"/>
    <w:rsid w:val="00CC28FE"/>
    <w:rsid w:val="00D10596"/>
    <w:rsid w:val="00D13AC7"/>
    <w:rsid w:val="00D45EBD"/>
    <w:rsid w:val="00D81E3E"/>
    <w:rsid w:val="00DE0E44"/>
    <w:rsid w:val="00DE6706"/>
    <w:rsid w:val="00E17B07"/>
    <w:rsid w:val="00EE39C0"/>
    <w:rsid w:val="00F10685"/>
    <w:rsid w:val="00F154DC"/>
    <w:rsid w:val="00F6696A"/>
    <w:rsid w:val="00F757C1"/>
    <w:rsid w:val="00FD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EC3"/>
    <w:pPr>
      <w:keepNext/>
      <w:outlineLvl w:val="0"/>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5A94"/>
    <w:pPr>
      <w:jc w:val="center"/>
    </w:pPr>
    <w:rPr>
      <w:rFonts w:ascii="Bookman Old Style" w:hAnsi="Bookman Old Style"/>
      <w:b/>
      <w:bCs/>
      <w:sz w:val="26"/>
      <w:lang w:val="fr-FR"/>
    </w:rPr>
  </w:style>
  <w:style w:type="character" w:customStyle="1" w:styleId="TitleChar">
    <w:name w:val="Title Char"/>
    <w:basedOn w:val="DefaultParagraphFont"/>
    <w:link w:val="Title"/>
    <w:rsid w:val="00B35A94"/>
    <w:rPr>
      <w:rFonts w:ascii="Bookman Old Style" w:eastAsia="Times New Roman" w:hAnsi="Bookman Old Style" w:cs="Times New Roman"/>
      <w:b/>
      <w:bCs/>
      <w:sz w:val="26"/>
      <w:szCs w:val="24"/>
      <w:lang w:val="fr-FR"/>
    </w:rPr>
  </w:style>
  <w:style w:type="paragraph" w:styleId="BodyText2">
    <w:name w:val="Body Text 2"/>
    <w:basedOn w:val="Normal"/>
    <w:link w:val="BodyText2Char1"/>
    <w:rsid w:val="008E4C2B"/>
    <w:pPr>
      <w:tabs>
        <w:tab w:val="left" w:pos="5940"/>
      </w:tabs>
    </w:pPr>
    <w:rPr>
      <w:rFonts w:ascii="Bookman Old Style" w:hAnsi="Bookman Old Style"/>
      <w:sz w:val="26"/>
    </w:rPr>
  </w:style>
  <w:style w:type="character" w:customStyle="1" w:styleId="BodyText2Char">
    <w:name w:val="Body Text 2 Char"/>
    <w:basedOn w:val="DefaultParagraphFont"/>
    <w:uiPriority w:val="99"/>
    <w:semiHidden/>
    <w:rsid w:val="008E4C2B"/>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8E4C2B"/>
    <w:rPr>
      <w:rFonts w:ascii="Bookman Old Style" w:eastAsia="Times New Roman" w:hAnsi="Bookman Old Style" w:cs="Times New Roman"/>
      <w:sz w:val="26"/>
      <w:szCs w:val="24"/>
    </w:rPr>
  </w:style>
  <w:style w:type="character" w:customStyle="1" w:styleId="Heading1Char">
    <w:name w:val="Heading 1 Char"/>
    <w:basedOn w:val="DefaultParagraphFont"/>
    <w:link w:val="Heading1"/>
    <w:rsid w:val="00604EC3"/>
    <w:rPr>
      <w:rFonts w:ascii="Times New Roman" w:eastAsia="Times New Roman" w:hAnsi="Times New Roman" w:cs="Times New Roman"/>
      <w:b/>
      <w:bCs/>
      <w:sz w:val="24"/>
      <w:szCs w:val="24"/>
      <w:lang w:val="fr-FR"/>
    </w:rPr>
  </w:style>
  <w:style w:type="paragraph" w:styleId="Header">
    <w:name w:val="header"/>
    <w:basedOn w:val="Normal"/>
    <w:link w:val="HeaderChar"/>
    <w:uiPriority w:val="99"/>
    <w:unhideWhenUsed/>
    <w:rsid w:val="008449B3"/>
    <w:pPr>
      <w:tabs>
        <w:tab w:val="center" w:pos="4680"/>
        <w:tab w:val="right" w:pos="9360"/>
      </w:tabs>
    </w:pPr>
  </w:style>
  <w:style w:type="character" w:customStyle="1" w:styleId="HeaderChar">
    <w:name w:val="Header Char"/>
    <w:basedOn w:val="DefaultParagraphFont"/>
    <w:link w:val="Header"/>
    <w:uiPriority w:val="99"/>
    <w:rsid w:val="008449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9B3"/>
    <w:pPr>
      <w:tabs>
        <w:tab w:val="center" w:pos="4680"/>
        <w:tab w:val="right" w:pos="9360"/>
      </w:tabs>
    </w:pPr>
  </w:style>
  <w:style w:type="character" w:customStyle="1" w:styleId="FooterChar">
    <w:name w:val="Footer Char"/>
    <w:basedOn w:val="DefaultParagraphFont"/>
    <w:link w:val="Footer"/>
    <w:uiPriority w:val="99"/>
    <w:rsid w:val="008449B3"/>
    <w:rPr>
      <w:rFonts w:ascii="Times New Roman" w:eastAsia="Times New Roman" w:hAnsi="Times New Roman" w:cs="Times New Roman"/>
      <w:sz w:val="24"/>
      <w:szCs w:val="24"/>
    </w:rPr>
  </w:style>
  <w:style w:type="paragraph" w:styleId="ListParagraph">
    <w:name w:val="List Paragraph"/>
    <w:basedOn w:val="Normal"/>
    <w:uiPriority w:val="34"/>
    <w:qFormat/>
    <w:rsid w:val="00EE3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EC3"/>
    <w:pPr>
      <w:keepNext/>
      <w:outlineLvl w:val="0"/>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5A94"/>
    <w:pPr>
      <w:jc w:val="center"/>
    </w:pPr>
    <w:rPr>
      <w:rFonts w:ascii="Bookman Old Style" w:hAnsi="Bookman Old Style"/>
      <w:b/>
      <w:bCs/>
      <w:sz w:val="26"/>
      <w:lang w:val="fr-FR"/>
    </w:rPr>
  </w:style>
  <w:style w:type="character" w:customStyle="1" w:styleId="TitleChar">
    <w:name w:val="Title Char"/>
    <w:basedOn w:val="DefaultParagraphFont"/>
    <w:link w:val="Title"/>
    <w:rsid w:val="00B35A94"/>
    <w:rPr>
      <w:rFonts w:ascii="Bookman Old Style" w:eastAsia="Times New Roman" w:hAnsi="Bookman Old Style" w:cs="Times New Roman"/>
      <w:b/>
      <w:bCs/>
      <w:sz w:val="26"/>
      <w:szCs w:val="24"/>
      <w:lang w:val="fr-FR"/>
    </w:rPr>
  </w:style>
  <w:style w:type="paragraph" w:styleId="BodyText2">
    <w:name w:val="Body Text 2"/>
    <w:basedOn w:val="Normal"/>
    <w:link w:val="BodyText2Char1"/>
    <w:rsid w:val="008E4C2B"/>
    <w:pPr>
      <w:tabs>
        <w:tab w:val="left" w:pos="5940"/>
      </w:tabs>
    </w:pPr>
    <w:rPr>
      <w:rFonts w:ascii="Bookman Old Style" w:hAnsi="Bookman Old Style"/>
      <w:sz w:val="26"/>
    </w:rPr>
  </w:style>
  <w:style w:type="character" w:customStyle="1" w:styleId="BodyText2Char">
    <w:name w:val="Body Text 2 Char"/>
    <w:basedOn w:val="DefaultParagraphFont"/>
    <w:uiPriority w:val="99"/>
    <w:semiHidden/>
    <w:rsid w:val="008E4C2B"/>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8E4C2B"/>
    <w:rPr>
      <w:rFonts w:ascii="Bookman Old Style" w:eastAsia="Times New Roman" w:hAnsi="Bookman Old Style" w:cs="Times New Roman"/>
      <w:sz w:val="26"/>
      <w:szCs w:val="24"/>
    </w:rPr>
  </w:style>
  <w:style w:type="character" w:customStyle="1" w:styleId="Heading1Char">
    <w:name w:val="Heading 1 Char"/>
    <w:basedOn w:val="DefaultParagraphFont"/>
    <w:link w:val="Heading1"/>
    <w:rsid w:val="00604EC3"/>
    <w:rPr>
      <w:rFonts w:ascii="Times New Roman" w:eastAsia="Times New Roman" w:hAnsi="Times New Roman" w:cs="Times New Roman"/>
      <w:b/>
      <w:bCs/>
      <w:sz w:val="24"/>
      <w:szCs w:val="24"/>
      <w:lang w:val="fr-FR"/>
    </w:rPr>
  </w:style>
  <w:style w:type="paragraph" w:styleId="Header">
    <w:name w:val="header"/>
    <w:basedOn w:val="Normal"/>
    <w:link w:val="HeaderChar"/>
    <w:uiPriority w:val="99"/>
    <w:unhideWhenUsed/>
    <w:rsid w:val="008449B3"/>
    <w:pPr>
      <w:tabs>
        <w:tab w:val="center" w:pos="4680"/>
        <w:tab w:val="right" w:pos="9360"/>
      </w:tabs>
    </w:pPr>
  </w:style>
  <w:style w:type="character" w:customStyle="1" w:styleId="HeaderChar">
    <w:name w:val="Header Char"/>
    <w:basedOn w:val="DefaultParagraphFont"/>
    <w:link w:val="Header"/>
    <w:uiPriority w:val="99"/>
    <w:rsid w:val="008449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9B3"/>
    <w:pPr>
      <w:tabs>
        <w:tab w:val="center" w:pos="4680"/>
        <w:tab w:val="right" w:pos="9360"/>
      </w:tabs>
    </w:pPr>
  </w:style>
  <w:style w:type="character" w:customStyle="1" w:styleId="FooterChar">
    <w:name w:val="Footer Char"/>
    <w:basedOn w:val="DefaultParagraphFont"/>
    <w:link w:val="Footer"/>
    <w:uiPriority w:val="99"/>
    <w:rsid w:val="008449B3"/>
    <w:rPr>
      <w:rFonts w:ascii="Times New Roman" w:eastAsia="Times New Roman" w:hAnsi="Times New Roman" w:cs="Times New Roman"/>
      <w:sz w:val="24"/>
      <w:szCs w:val="24"/>
    </w:rPr>
  </w:style>
  <w:style w:type="paragraph" w:styleId="ListParagraph">
    <w:name w:val="List Paragraph"/>
    <w:basedOn w:val="Normal"/>
    <w:uiPriority w:val="34"/>
    <w:qFormat/>
    <w:rsid w:val="00EE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ONWUEGBUNA</dc:creator>
  <cp:lastModifiedBy>UNIQUE OSY</cp:lastModifiedBy>
  <cp:revision>70</cp:revision>
  <dcterms:created xsi:type="dcterms:W3CDTF">2013-05-14T13:12:00Z</dcterms:created>
  <dcterms:modified xsi:type="dcterms:W3CDTF">2017-06-13T08:15:00Z</dcterms:modified>
</cp:coreProperties>
</file>